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47A" w:rsidRDefault="00C9247A">
      <w:pPr>
        <w:pStyle w:val="Standard"/>
        <w:jc w:val="both"/>
        <w:rPr>
          <w:rFonts w:ascii="Times New Roman" w:hAnsi="Times New Roman" w:cs="Times New Roman"/>
          <w:sz w:val="26"/>
          <w:szCs w:val="26"/>
          <w:lang w:val="pl-PL" w:eastAsia="pl-PL"/>
        </w:rPr>
      </w:pPr>
      <w:bookmarkStart w:id="0" w:name="_GoBack"/>
      <w:bookmarkEnd w:id="0"/>
    </w:p>
    <w:p w:rsidR="00C9247A" w:rsidRDefault="004830A4">
      <w:pPr>
        <w:pStyle w:val="Standard"/>
        <w:jc w:val="center"/>
        <w:rPr>
          <w:rFonts w:ascii="Times New Roman" w:hAnsi="Times New Roman" w:cs="Times New Roman"/>
          <w:b/>
          <w:bCs/>
          <w:sz w:val="26"/>
          <w:szCs w:val="26"/>
          <w:lang w:val="pl-PL" w:eastAsia="pl-PL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pl-PL" w:eastAsia="pl-PL"/>
        </w:rPr>
        <w:t>REGULAMIN KONKURSU PLASTYCZNEGO</w:t>
      </w:r>
    </w:p>
    <w:p w:rsidR="00C9247A" w:rsidRDefault="004830A4">
      <w:pPr>
        <w:pStyle w:val="Standard"/>
        <w:jc w:val="center"/>
        <w:rPr>
          <w:rFonts w:hint="eastAsia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pl-PL"/>
        </w:rPr>
        <w:t xml:space="preserve"> "Moja rodzina </w:t>
      </w:r>
      <w:r>
        <w:rPr>
          <w:rFonts w:ascii="Times New Roman" w:hAnsi="Times New Roman" w:cs="Times New Roman"/>
          <w:b/>
          <w:bCs/>
          <w:sz w:val="26"/>
          <w:szCs w:val="26"/>
          <w:lang w:val="pl-PL"/>
        </w:rPr>
        <w:t>zastępcza – bezpieczny dom"</w:t>
      </w:r>
    </w:p>
    <w:p w:rsidR="00C9247A" w:rsidRDefault="00C9247A">
      <w:pPr>
        <w:pStyle w:val="Standard"/>
        <w:jc w:val="both"/>
        <w:rPr>
          <w:rFonts w:ascii="Times New Roman" w:hAnsi="Times New Roman" w:cs="Times New Roman"/>
          <w:b/>
          <w:bCs/>
          <w:sz w:val="26"/>
          <w:szCs w:val="26"/>
          <w:lang w:val="pl-PL" w:eastAsia="pl-PL"/>
        </w:rPr>
      </w:pPr>
    </w:p>
    <w:p w:rsidR="00C9247A" w:rsidRDefault="004830A4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pl-PL" w:eastAsia="pl-PL"/>
        </w:rPr>
        <w:t xml:space="preserve">1. Organizator Konkursu: </w:t>
      </w:r>
      <w:r>
        <w:rPr>
          <w:rFonts w:ascii="Times New Roman" w:hAnsi="Times New Roman" w:cs="Times New Roman"/>
          <w:sz w:val="26"/>
          <w:szCs w:val="26"/>
          <w:lang w:val="pl-PL" w:eastAsia="pl-PL"/>
        </w:rPr>
        <w:t>Powiatowe Centrum Pomocy Rodzinie w Kraśniku</w:t>
      </w:r>
    </w:p>
    <w:p w:rsidR="00C9247A" w:rsidRDefault="004830A4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pl-PL" w:eastAsia="pl-PL"/>
        </w:rPr>
        <w:t>2. Uczestnicy Konkursu:</w:t>
      </w:r>
      <w:r>
        <w:rPr>
          <w:rFonts w:ascii="Times New Roman" w:hAnsi="Times New Roman" w:cs="Times New Roman"/>
          <w:sz w:val="26"/>
          <w:szCs w:val="26"/>
          <w:lang w:val="pl-PL" w:eastAsia="pl-PL"/>
        </w:rPr>
        <w:t xml:space="preserve"> dzieci przebywające w pieczy zastępczej na terenie powiatu kraśnickiego w grupach wiekowych:</w:t>
      </w:r>
    </w:p>
    <w:p w:rsidR="00C9247A" w:rsidRDefault="004830A4">
      <w:pPr>
        <w:pStyle w:val="Standard"/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pl-PL" w:eastAsia="pl-PL"/>
        </w:rPr>
      </w:pPr>
      <w:r>
        <w:rPr>
          <w:rFonts w:ascii="Times New Roman" w:hAnsi="Times New Roman" w:cs="Times New Roman"/>
          <w:sz w:val="26"/>
          <w:szCs w:val="26"/>
          <w:lang w:val="pl-PL" w:eastAsia="pl-PL"/>
        </w:rPr>
        <w:t>- grupa– dzieci do 6 lat,</w:t>
      </w:r>
    </w:p>
    <w:p w:rsidR="00C9247A" w:rsidRDefault="004830A4">
      <w:pPr>
        <w:pStyle w:val="Standard"/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pl-PL" w:eastAsia="pl-PL"/>
        </w:rPr>
      </w:pPr>
      <w:r>
        <w:rPr>
          <w:rFonts w:ascii="Times New Roman" w:hAnsi="Times New Roman" w:cs="Times New Roman"/>
          <w:sz w:val="26"/>
          <w:szCs w:val="26"/>
          <w:lang w:val="pl-PL" w:eastAsia="pl-PL"/>
        </w:rPr>
        <w:t xml:space="preserve">- grupa– </w:t>
      </w:r>
      <w:r>
        <w:rPr>
          <w:rFonts w:ascii="Times New Roman" w:hAnsi="Times New Roman" w:cs="Times New Roman"/>
          <w:sz w:val="26"/>
          <w:szCs w:val="26"/>
          <w:lang w:val="pl-PL" w:eastAsia="pl-PL"/>
        </w:rPr>
        <w:t>dzieci w wieku 7-14 lat,</w:t>
      </w:r>
    </w:p>
    <w:p w:rsidR="00C9247A" w:rsidRDefault="004830A4">
      <w:pPr>
        <w:pStyle w:val="Standard"/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pl-PL" w:eastAsia="pl-PL"/>
        </w:rPr>
      </w:pPr>
      <w:r>
        <w:rPr>
          <w:rFonts w:ascii="Times New Roman" w:hAnsi="Times New Roman" w:cs="Times New Roman"/>
          <w:sz w:val="26"/>
          <w:szCs w:val="26"/>
          <w:lang w:val="pl-PL" w:eastAsia="pl-PL"/>
        </w:rPr>
        <w:t>- grupa – dzieci 15-18 lat.</w:t>
      </w:r>
    </w:p>
    <w:p w:rsidR="00C9247A" w:rsidRDefault="004830A4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pl-PL" w:eastAsia="pl-PL"/>
        </w:rPr>
        <w:t>3. Cel konkursu</w:t>
      </w:r>
      <w:r>
        <w:rPr>
          <w:rFonts w:ascii="Times New Roman" w:hAnsi="Times New Roman" w:cs="Times New Roman"/>
          <w:sz w:val="26"/>
          <w:szCs w:val="26"/>
          <w:lang w:val="pl-PL" w:eastAsia="pl-PL"/>
        </w:rPr>
        <w:t>:</w:t>
      </w:r>
    </w:p>
    <w:p w:rsidR="00C9247A" w:rsidRDefault="004830A4">
      <w:pPr>
        <w:pStyle w:val="Standard"/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pl-PL" w:eastAsia="pl-PL"/>
        </w:rPr>
      </w:pPr>
      <w:r>
        <w:rPr>
          <w:rFonts w:ascii="Times New Roman" w:hAnsi="Times New Roman" w:cs="Times New Roman"/>
          <w:sz w:val="26"/>
          <w:szCs w:val="26"/>
          <w:lang w:val="pl-PL" w:eastAsia="pl-PL"/>
        </w:rPr>
        <w:t> - promowanie idei rodzicielstwa zastępczego z okazji Dnia Rodzicielstwa Zastępczego,</w:t>
      </w:r>
    </w:p>
    <w:p w:rsidR="00C9247A" w:rsidRDefault="004830A4">
      <w:pPr>
        <w:pStyle w:val="Standard"/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pl-PL"/>
        </w:rPr>
      </w:pPr>
      <w:r>
        <w:rPr>
          <w:rFonts w:ascii="Times New Roman" w:hAnsi="Times New Roman" w:cs="Times New Roman"/>
          <w:sz w:val="26"/>
          <w:szCs w:val="26"/>
          <w:lang w:val="pl-PL"/>
        </w:rPr>
        <w:t>- rozpowszechnianie pozytywnego wizerunku rodzin zastępczych,</w:t>
      </w:r>
    </w:p>
    <w:p w:rsidR="00C9247A" w:rsidRDefault="004830A4">
      <w:pPr>
        <w:pStyle w:val="Standard"/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pl-PL"/>
        </w:rPr>
      </w:pPr>
      <w:r>
        <w:rPr>
          <w:rFonts w:ascii="Times New Roman" w:hAnsi="Times New Roman" w:cs="Times New Roman"/>
          <w:sz w:val="26"/>
          <w:szCs w:val="26"/>
          <w:lang w:val="pl-PL"/>
        </w:rPr>
        <w:t>- zachęcanie do tworzenia niezawodowyc</w:t>
      </w:r>
      <w:r>
        <w:rPr>
          <w:rFonts w:ascii="Times New Roman" w:hAnsi="Times New Roman" w:cs="Times New Roman"/>
          <w:sz w:val="26"/>
          <w:szCs w:val="26"/>
          <w:lang w:val="pl-PL"/>
        </w:rPr>
        <w:t>h i zawodowych rodzin zastępczych,</w:t>
      </w:r>
    </w:p>
    <w:p w:rsidR="00C9247A" w:rsidRDefault="004830A4">
      <w:pPr>
        <w:pStyle w:val="Standard"/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pl-PL"/>
        </w:rPr>
      </w:pPr>
      <w:r>
        <w:rPr>
          <w:rFonts w:ascii="Times New Roman" w:hAnsi="Times New Roman" w:cs="Times New Roman"/>
          <w:sz w:val="26"/>
          <w:szCs w:val="26"/>
          <w:lang w:val="pl-PL"/>
        </w:rPr>
        <w:t>- podkreślanie wartości rodziny w kształtowaniu osobowości i postaw społecznych,</w:t>
      </w:r>
    </w:p>
    <w:p w:rsidR="00C9247A" w:rsidRDefault="004830A4">
      <w:pPr>
        <w:pStyle w:val="Standard"/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pl-PL"/>
        </w:rPr>
      </w:pPr>
      <w:r>
        <w:rPr>
          <w:rFonts w:ascii="Times New Roman" w:hAnsi="Times New Roman" w:cs="Times New Roman"/>
          <w:sz w:val="26"/>
          <w:szCs w:val="26"/>
          <w:lang w:val="pl-PL"/>
        </w:rPr>
        <w:noBreakHyphen/>
        <w:t xml:space="preserve"> zwiększenie akceptacji społecznej dla wychowanków rodzin zastępczych,</w:t>
      </w:r>
    </w:p>
    <w:p w:rsidR="00C9247A" w:rsidRDefault="004830A4">
      <w:pPr>
        <w:pStyle w:val="Standard"/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pl-PL"/>
        </w:rPr>
      </w:pPr>
      <w:r>
        <w:rPr>
          <w:rFonts w:ascii="Times New Roman" w:hAnsi="Times New Roman" w:cs="Times New Roman"/>
          <w:sz w:val="26"/>
          <w:szCs w:val="26"/>
          <w:lang w:val="pl-PL"/>
        </w:rPr>
        <w:t> - rozwijanie talentów plastycznych dzieci,</w:t>
      </w:r>
    </w:p>
    <w:p w:rsidR="00C9247A" w:rsidRDefault="004830A4">
      <w:pPr>
        <w:pStyle w:val="Standard"/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pl-PL"/>
        </w:rPr>
      </w:pPr>
      <w:r>
        <w:rPr>
          <w:rFonts w:ascii="Times New Roman" w:hAnsi="Times New Roman" w:cs="Times New Roman"/>
          <w:sz w:val="26"/>
          <w:szCs w:val="26"/>
          <w:lang w:val="pl-PL"/>
        </w:rPr>
        <w:noBreakHyphen/>
        <w:t> integracja środowisk rodzin zastępczych,</w:t>
      </w:r>
    </w:p>
    <w:p w:rsidR="00C9247A" w:rsidRDefault="004830A4">
      <w:pPr>
        <w:pStyle w:val="Standard"/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pl-PL"/>
        </w:rPr>
      </w:pPr>
      <w:r>
        <w:rPr>
          <w:rFonts w:ascii="Times New Roman" w:hAnsi="Times New Roman" w:cs="Times New Roman"/>
          <w:sz w:val="26"/>
          <w:szCs w:val="26"/>
          <w:lang w:val="pl-PL"/>
        </w:rPr>
        <w:t>- pogłębienie wiedzy mieszkańców powiatu kraśnickiego na temat rodzicielstwa zastępczego.</w:t>
      </w:r>
    </w:p>
    <w:p w:rsidR="00C9247A" w:rsidRDefault="004830A4">
      <w:pPr>
        <w:pStyle w:val="Standard"/>
        <w:spacing w:line="276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val="pl-PL" w:eastAsia="pl-PL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pl-PL" w:eastAsia="pl-PL"/>
        </w:rPr>
        <w:t>4. Warunki uczestnictwa:</w:t>
      </w:r>
    </w:p>
    <w:p w:rsidR="00C9247A" w:rsidRDefault="004830A4">
      <w:pPr>
        <w:pStyle w:val="Standard"/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pl-PL" w:eastAsia="pl-PL"/>
        </w:rPr>
      </w:pPr>
      <w:r>
        <w:rPr>
          <w:rFonts w:ascii="Times New Roman" w:hAnsi="Times New Roman" w:cs="Times New Roman"/>
          <w:sz w:val="26"/>
          <w:szCs w:val="26"/>
          <w:lang w:val="pl-PL" w:eastAsia="pl-PL"/>
        </w:rPr>
        <w:t>- praca plastyczna powinna być twórczą interpretacją tytułu Konkursu,</w:t>
      </w:r>
    </w:p>
    <w:p w:rsidR="00C9247A" w:rsidRDefault="004830A4">
      <w:pPr>
        <w:pStyle w:val="Standard"/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pl-PL"/>
        </w:rPr>
      </w:pPr>
      <w:r>
        <w:rPr>
          <w:rFonts w:ascii="Times New Roman" w:hAnsi="Times New Roman" w:cs="Times New Roman"/>
          <w:sz w:val="26"/>
          <w:szCs w:val="26"/>
          <w:lang w:val="pl-PL"/>
        </w:rPr>
        <w:t>- format i technika pracy do</w:t>
      </w:r>
      <w:r>
        <w:rPr>
          <w:rFonts w:ascii="Times New Roman" w:hAnsi="Times New Roman" w:cs="Times New Roman"/>
          <w:sz w:val="26"/>
          <w:szCs w:val="26"/>
          <w:lang w:val="pl-PL"/>
        </w:rPr>
        <w:t>wolna,</w:t>
      </w:r>
    </w:p>
    <w:p w:rsidR="00C9247A" w:rsidRDefault="004830A4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Times New Roman" w:hAnsi="Times New Roman" w:cs="Times New Roman"/>
          <w:sz w:val="26"/>
          <w:szCs w:val="26"/>
          <w:lang w:val="pl-PL" w:eastAsia="pl-PL"/>
        </w:rPr>
        <w:t>- w celu potwierdzenia udziału w Konkursie należy wypełnić Formularz zgłoszenia</w:t>
      </w:r>
      <w:r>
        <w:rPr>
          <w:rFonts w:ascii="Times New Roman" w:hAnsi="Times New Roman" w:cs="Times New Roman"/>
          <w:b/>
          <w:bCs/>
          <w:sz w:val="26"/>
          <w:szCs w:val="26"/>
          <w:lang w:val="pl-PL" w:eastAsia="pl-PL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pl-PL" w:eastAsia="pl-PL"/>
        </w:rPr>
        <w:t xml:space="preserve">wraz </w:t>
      </w:r>
      <w:r>
        <w:rPr>
          <w:rFonts w:ascii="Times New Roman" w:hAnsi="Times New Roman" w:cs="Times New Roman"/>
          <w:sz w:val="26"/>
          <w:szCs w:val="26"/>
          <w:lang w:val="pl-PL" w:eastAsia="pl-PL"/>
        </w:rPr>
        <w:br/>
      </w:r>
      <w:r>
        <w:rPr>
          <w:rFonts w:ascii="Times New Roman" w:hAnsi="Times New Roman" w:cs="Times New Roman"/>
          <w:sz w:val="26"/>
          <w:szCs w:val="26"/>
          <w:lang w:val="pl-PL" w:eastAsia="pl-PL"/>
        </w:rPr>
        <w:t xml:space="preserve">z oświadczeniem dotyczącym przetwarzania danych osobowych i wykorzystania wizerunku tj. </w:t>
      </w:r>
      <w:r>
        <w:rPr>
          <w:rFonts w:ascii="Times New Roman" w:hAnsi="Times New Roman" w:cs="Times New Roman"/>
          <w:b/>
          <w:bCs/>
          <w:sz w:val="26"/>
          <w:szCs w:val="26"/>
          <w:lang w:val="pl-PL" w:eastAsia="pl-PL"/>
        </w:rPr>
        <w:t>Załącznik do Regulaminu,</w:t>
      </w:r>
    </w:p>
    <w:p w:rsidR="00C9247A" w:rsidRDefault="004830A4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Times New Roman" w:hAnsi="Times New Roman" w:cs="Times New Roman"/>
          <w:sz w:val="26"/>
          <w:szCs w:val="26"/>
          <w:lang w:val="pl-PL" w:eastAsia="pl-PL"/>
        </w:rPr>
        <w:t>- pracę plastyczną wraz wypełnionym Załącznikiem d</w:t>
      </w:r>
      <w:r>
        <w:rPr>
          <w:rFonts w:ascii="Times New Roman" w:hAnsi="Times New Roman" w:cs="Times New Roman"/>
          <w:sz w:val="26"/>
          <w:szCs w:val="26"/>
          <w:lang w:val="pl-PL" w:eastAsia="pl-PL"/>
        </w:rPr>
        <w:t>o Regulaminu należy dostarczyć do</w:t>
      </w:r>
      <w:r>
        <w:rPr>
          <w:rStyle w:val="Hipercze"/>
          <w:rFonts w:ascii="Times New Roman" w:hAnsi="Times New Roman" w:cs="Times New Roman"/>
          <w:sz w:val="26"/>
          <w:szCs w:val="26"/>
          <w:u w:val="none"/>
          <w:lang w:val="pl-PL" w:eastAsia="pl-PL"/>
        </w:rPr>
        <w:t xml:space="preserve"> </w:t>
      </w:r>
      <w:r>
        <w:rPr>
          <w:rStyle w:val="Hipercze"/>
          <w:rFonts w:ascii="Times New Roman" w:hAnsi="Times New Roman" w:cs="Times New Roman"/>
          <w:sz w:val="26"/>
          <w:szCs w:val="26"/>
          <w:u w:val="none"/>
          <w:lang w:val="pl-PL" w:eastAsia="pl-PL"/>
        </w:rPr>
        <w:br/>
      </w:r>
      <w:r>
        <w:rPr>
          <w:rStyle w:val="Hipercze"/>
          <w:rFonts w:ascii="Times New Roman" w:hAnsi="Times New Roman" w:cs="Times New Roman"/>
          <w:b/>
          <w:bCs/>
          <w:color w:val="000000"/>
          <w:sz w:val="26"/>
          <w:szCs w:val="26"/>
          <w:u w:val="none"/>
          <w:lang w:val="pl-PL" w:eastAsia="pl-PL"/>
        </w:rPr>
        <w:t>16 czerwca 2023 r.</w:t>
      </w:r>
      <w:r>
        <w:rPr>
          <w:rStyle w:val="Hipercze"/>
          <w:rFonts w:ascii="Times New Roman" w:hAnsi="Times New Roman" w:cs="Times New Roman"/>
          <w:color w:val="000000"/>
          <w:sz w:val="26"/>
          <w:szCs w:val="26"/>
          <w:u w:val="none"/>
          <w:lang w:val="pl-PL" w:eastAsia="pl-PL"/>
        </w:rPr>
        <w:t xml:space="preserve"> bezpośrednio do siedziby Powiatowego</w:t>
      </w:r>
      <w:r>
        <w:rPr>
          <w:rFonts w:ascii="Times New Roman" w:hAnsi="Times New Roman" w:cs="Times New Roman"/>
          <w:sz w:val="26"/>
          <w:szCs w:val="26"/>
          <w:lang w:val="pl-PL" w:eastAsia="pl-PL"/>
        </w:rPr>
        <w:t xml:space="preserve"> Centrum Pomocy Rodzinie w Kraśniku przy ul. Grunwaldzka 6,</w:t>
      </w:r>
    </w:p>
    <w:p w:rsidR="00C9247A" w:rsidRDefault="004830A4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pl-PL"/>
        </w:rPr>
        <w:t xml:space="preserve">- prace plastyczne dostarczone na Konkurs przechodzą nieodpłatnie na własność Organizatora i nie będą </w:t>
      </w:r>
      <w:r>
        <w:rPr>
          <w:rFonts w:ascii="Times New Roman" w:hAnsi="Times New Roman" w:cs="Times New Roman"/>
          <w:color w:val="000000"/>
          <w:sz w:val="26"/>
          <w:szCs w:val="26"/>
          <w:lang w:val="pl-PL"/>
        </w:rPr>
        <w:t>zwracane Uczestnikom,</w:t>
      </w:r>
    </w:p>
    <w:p w:rsidR="00C9247A" w:rsidRDefault="004830A4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pl-PL"/>
        </w:rPr>
        <w:t>- praca powinna być podpisana na odwrocie (imię i nazwisko autora, wiek).</w:t>
      </w:r>
    </w:p>
    <w:p w:rsidR="00C9247A" w:rsidRDefault="004830A4">
      <w:pPr>
        <w:pStyle w:val="Standard"/>
        <w:spacing w:line="276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val="pl-PL" w:eastAsia="pl-PL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pl-PL" w:eastAsia="pl-PL"/>
        </w:rPr>
        <w:t>5. Ocena prac:</w:t>
      </w:r>
    </w:p>
    <w:p w:rsidR="00C9247A" w:rsidRDefault="004830A4">
      <w:pPr>
        <w:pStyle w:val="Standard"/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pl-PL" w:eastAsia="pl-PL"/>
        </w:rPr>
      </w:pPr>
      <w:r>
        <w:rPr>
          <w:rFonts w:ascii="Times New Roman" w:hAnsi="Times New Roman" w:cs="Times New Roman"/>
          <w:sz w:val="26"/>
          <w:szCs w:val="26"/>
          <w:lang w:val="pl-PL" w:eastAsia="pl-PL"/>
        </w:rPr>
        <w:t>Komisja Konkursowa powołana przez Organizatora oceni prace w wyżej wymienionych kategoriach wiekowych.</w:t>
      </w:r>
    </w:p>
    <w:p w:rsidR="00C9247A" w:rsidRDefault="004830A4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Times New Roman" w:hAnsi="Times New Roman" w:cs="Times New Roman"/>
          <w:b/>
          <w:bCs/>
          <w:sz w:val="28"/>
          <w:szCs w:val="26"/>
          <w:lang w:val="pl-PL" w:eastAsia="pl-PL"/>
        </w:rPr>
        <w:t>6. Ogłoszenie</w:t>
      </w:r>
      <w:r>
        <w:rPr>
          <w:rFonts w:ascii="Times New Roman" w:hAnsi="Times New Roman" w:cs="Times New Roman"/>
          <w:b/>
          <w:bCs/>
          <w:sz w:val="26"/>
          <w:szCs w:val="26"/>
          <w:lang w:val="pl-PL" w:eastAsia="pl-PL"/>
        </w:rPr>
        <w:t xml:space="preserve"> wyników Konkursu oraz nagrod</w:t>
      </w:r>
      <w:r>
        <w:rPr>
          <w:rFonts w:ascii="Times New Roman" w:hAnsi="Times New Roman" w:cs="Times New Roman"/>
          <w:b/>
          <w:bCs/>
          <w:sz w:val="26"/>
          <w:szCs w:val="26"/>
          <w:lang w:val="pl-PL" w:eastAsia="pl-PL"/>
        </w:rPr>
        <w:t>y i wyróżnienia:</w:t>
      </w:r>
    </w:p>
    <w:p w:rsidR="00C9247A" w:rsidRDefault="004830A4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Times New Roman" w:hAnsi="Times New Roman" w:cs="Times New Roman"/>
          <w:sz w:val="26"/>
          <w:szCs w:val="26"/>
          <w:lang w:val="pl-PL" w:eastAsia="pl-PL"/>
        </w:rPr>
        <w:t xml:space="preserve">Rozstrzygnięcie konkursu i wręczenie nagród, wyróżnień nastąpi w dniu </w:t>
      </w:r>
      <w:r>
        <w:rPr>
          <w:rFonts w:ascii="Times New Roman" w:hAnsi="Times New Roman" w:cs="Times New Roman"/>
          <w:b/>
          <w:bCs/>
          <w:sz w:val="26"/>
          <w:szCs w:val="26"/>
          <w:lang w:val="pl-PL" w:eastAsia="pl-PL"/>
        </w:rPr>
        <w:t>20 czerwca 2023 r.</w:t>
      </w:r>
      <w:r>
        <w:rPr>
          <w:rFonts w:ascii="Times New Roman" w:hAnsi="Times New Roman" w:cs="Times New Roman"/>
          <w:sz w:val="26"/>
          <w:szCs w:val="26"/>
          <w:lang w:val="pl-PL" w:eastAsia="pl-PL"/>
        </w:rPr>
        <w:t xml:space="preserve"> podczas spotkania integracyjnego z okazji Dnia Rodzicielstwa Zastępczego. Nagrody zostaną przyznane odpowiednio za I, II i III miejsce w każdej </w:t>
      </w:r>
      <w:r>
        <w:rPr>
          <w:rFonts w:ascii="Times New Roman" w:hAnsi="Times New Roman" w:cs="Times New Roman"/>
          <w:sz w:val="26"/>
          <w:szCs w:val="26"/>
          <w:lang w:val="pl-PL" w:eastAsia="pl-PL"/>
        </w:rPr>
        <w:t>kategorii wiekowej oraz wyróżnienia dla uczestników konkursu.</w:t>
      </w:r>
    </w:p>
    <w:p w:rsidR="00C9247A" w:rsidRDefault="004830A4">
      <w:pPr>
        <w:pStyle w:val="Standard"/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pl-PL" w:eastAsia="pl-PL"/>
        </w:rPr>
      </w:pPr>
      <w:r>
        <w:rPr>
          <w:rFonts w:ascii="Times New Roman" w:hAnsi="Times New Roman" w:cs="Times New Roman"/>
          <w:sz w:val="26"/>
          <w:szCs w:val="26"/>
          <w:lang w:val="pl-PL" w:eastAsia="pl-PL"/>
        </w:rPr>
        <w:t>7. Wyróżnione prace zostaną wykorzystane do promowania idei rodzicielstwa</w:t>
      </w:r>
      <w:r>
        <w:rPr>
          <w:rFonts w:ascii="Times New Roman" w:hAnsi="Times New Roman" w:cs="Times New Roman"/>
          <w:sz w:val="26"/>
          <w:szCs w:val="26"/>
          <w:lang w:val="pl-PL" w:eastAsia="pl-PL"/>
        </w:rPr>
        <w:br/>
      </w:r>
      <w:r>
        <w:rPr>
          <w:rFonts w:ascii="Times New Roman" w:hAnsi="Times New Roman" w:cs="Times New Roman"/>
          <w:sz w:val="26"/>
          <w:szCs w:val="26"/>
          <w:lang w:val="pl-PL" w:eastAsia="pl-PL"/>
        </w:rPr>
        <w:t>zastępczego na terenie powiatu kraśnickiego.</w:t>
      </w:r>
    </w:p>
    <w:p w:rsidR="00C9247A" w:rsidRDefault="004830A4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6"/>
          <w:lang w:val="pl-PL" w:eastAsia="pl-PL"/>
        </w:rPr>
        <w:lastRenderedPageBreak/>
        <w:t>8. Udział</w:t>
      </w:r>
      <w:r>
        <w:rPr>
          <w:rFonts w:ascii="Times New Roman" w:hAnsi="Times New Roman" w:cs="Times New Roman"/>
          <w:sz w:val="26"/>
          <w:szCs w:val="26"/>
          <w:lang w:val="pl-PL" w:eastAsia="pl-PL"/>
        </w:rPr>
        <w:t xml:space="preserve"> w Konkursie jest równoznaczny z akceptacją wszystkich postanowień</w:t>
      </w:r>
      <w:r>
        <w:rPr>
          <w:rFonts w:ascii="Times New Roman" w:hAnsi="Times New Roman" w:cs="Times New Roman"/>
          <w:sz w:val="26"/>
          <w:szCs w:val="26"/>
          <w:lang w:val="pl-PL" w:eastAsia="pl-PL"/>
        </w:rPr>
        <w:t xml:space="preserve"> niniejszego Regulaminu.</w:t>
      </w:r>
    </w:p>
    <w:p w:rsidR="00C9247A" w:rsidRDefault="004830A4">
      <w:pPr>
        <w:pStyle w:val="Standard"/>
        <w:spacing w:line="276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val="pl-PL" w:eastAsia="pl-PL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pl-PL" w:eastAsia="pl-PL"/>
        </w:rPr>
        <w:t>9. Informacje dotyczące przetwarzania danych osobowych:</w:t>
      </w:r>
    </w:p>
    <w:p w:rsidR="00C9247A" w:rsidRDefault="004830A4">
      <w:pPr>
        <w:pStyle w:val="Standard"/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pl-PL"/>
        </w:rPr>
      </w:pPr>
      <w:r>
        <w:rPr>
          <w:rFonts w:ascii="Times New Roman" w:hAnsi="Times New Roman" w:cs="Times New Roman"/>
          <w:sz w:val="26"/>
          <w:szCs w:val="26"/>
          <w:lang w:val="pl-PL"/>
        </w:rPr>
        <w:t>- Dane osobowe osób biorących udział w Konkursie przetwarzane będą przez Organizatora zgodnie z przestrzeganiem zasad ochrony danych osobowych,</w:t>
      </w:r>
    </w:p>
    <w:p w:rsidR="00C9247A" w:rsidRDefault="004830A4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Times New Roman" w:hAnsi="Times New Roman" w:cs="Times New Roman"/>
          <w:sz w:val="26"/>
          <w:szCs w:val="26"/>
          <w:lang w:val="pl-PL"/>
        </w:rPr>
        <w:t>- Administratorem Państwa danyc</w:t>
      </w:r>
      <w:r>
        <w:rPr>
          <w:rFonts w:ascii="Times New Roman" w:hAnsi="Times New Roman" w:cs="Times New Roman"/>
          <w:sz w:val="26"/>
          <w:szCs w:val="26"/>
          <w:lang w:val="pl-PL"/>
        </w:rPr>
        <w:t xml:space="preserve">h osobowych jest: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pl-PL"/>
        </w:rPr>
        <w:t xml:space="preserve">Powiatowe Centrum Pomocy Rodzinie w Kraśniku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pl-PL"/>
        </w:rPr>
        <w:t xml:space="preserve"> z siedzibą: ul. Grunwaldzka 6, 23-204 Kraśnik,</w:t>
      </w:r>
    </w:p>
    <w:p w:rsidR="00C9247A" w:rsidRDefault="004830A4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Times New Roman" w:hAnsi="Times New Roman" w:cs="Times New Roman"/>
          <w:sz w:val="26"/>
          <w:szCs w:val="26"/>
          <w:lang w:val="pl-PL"/>
        </w:rPr>
        <w:t xml:space="preserve">- Kontakt z Inspektorem Danych Osobowych: adres e-mail: </w:t>
      </w:r>
      <w:r>
        <w:rPr>
          <w:rFonts w:ascii="Times New Roman" w:hAnsi="Times New Roman" w:cs="Times New Roman"/>
          <w:b/>
          <w:bCs/>
          <w:sz w:val="26"/>
          <w:szCs w:val="26"/>
          <w:lang w:val="pl-PL"/>
        </w:rPr>
        <w:t>abi@powiatkrasnicki.pl,</w:t>
      </w:r>
    </w:p>
    <w:p w:rsidR="00C9247A" w:rsidRDefault="004830A4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Times New Roman" w:hAnsi="Times New Roman" w:cs="Times New Roman"/>
          <w:sz w:val="26"/>
          <w:szCs w:val="26"/>
          <w:lang w:val="pl-PL"/>
        </w:rPr>
        <w:t xml:space="preserve">- Dane osobowe przetwarzane będą w celu organizacji, promocji i </w:t>
      </w:r>
      <w:r>
        <w:rPr>
          <w:rFonts w:ascii="Times New Roman" w:hAnsi="Times New Roman" w:cs="Times New Roman"/>
          <w:sz w:val="26"/>
          <w:szCs w:val="26"/>
          <w:lang w:val="pl-PL"/>
        </w:rPr>
        <w:t>przeprowadzenia Konkursu plastycznego „</w:t>
      </w:r>
      <w:r>
        <w:rPr>
          <w:rFonts w:ascii="Times New Roman" w:hAnsi="Times New Roman" w:cs="Times New Roman"/>
          <w:b/>
          <w:bCs/>
          <w:sz w:val="26"/>
          <w:szCs w:val="26"/>
          <w:lang w:val="pl-PL"/>
        </w:rPr>
        <w:t>Moja rodzina zastępcza – bezpieczny dom”</w:t>
      </w:r>
      <w:r>
        <w:rPr>
          <w:rFonts w:ascii="Times New Roman" w:hAnsi="Times New Roman" w:cs="Times New Roman"/>
          <w:sz w:val="26"/>
          <w:szCs w:val="26"/>
          <w:lang w:val="pl-PL"/>
        </w:rPr>
        <w:t>. Dane osobowe przetwarzane będą na podstawie wyrażonej zgody zgodnie z art. 6 ust. 1 lit. a RODO</w:t>
      </w:r>
      <w:r>
        <w:rPr>
          <w:rStyle w:val="Odwoanieprzypisudolnego"/>
          <w:rFonts w:ascii="Times New Roman" w:hAnsi="Times New Roman" w:cs="Times New Roman"/>
          <w:sz w:val="26"/>
          <w:szCs w:val="26"/>
          <w:lang w:val="pl-PL"/>
        </w:rPr>
        <w:footnoteReference w:id="1"/>
      </w:r>
    </w:p>
    <w:p w:rsidR="00C9247A" w:rsidRDefault="004830A4">
      <w:pPr>
        <w:pStyle w:val="Standard"/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pl-PL"/>
        </w:rPr>
      </w:pPr>
      <w:r>
        <w:rPr>
          <w:rFonts w:ascii="Times New Roman" w:hAnsi="Times New Roman" w:cs="Times New Roman"/>
          <w:sz w:val="26"/>
          <w:szCs w:val="26"/>
          <w:lang w:val="pl-PL"/>
        </w:rPr>
        <w:t>- Dane osobowe mogą zostać przekazane podmiotom uprawnionym do uzyskania d</w:t>
      </w:r>
      <w:r>
        <w:rPr>
          <w:rFonts w:ascii="Times New Roman" w:hAnsi="Times New Roman" w:cs="Times New Roman"/>
          <w:sz w:val="26"/>
          <w:szCs w:val="26"/>
          <w:lang w:val="pl-PL"/>
        </w:rPr>
        <w:t>anych osobowych,</w:t>
      </w:r>
    </w:p>
    <w:p w:rsidR="00C9247A" w:rsidRDefault="004830A4">
      <w:pPr>
        <w:pStyle w:val="Standard"/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pl-PL"/>
        </w:rPr>
      </w:pPr>
      <w:r>
        <w:rPr>
          <w:rFonts w:ascii="Times New Roman" w:hAnsi="Times New Roman" w:cs="Times New Roman"/>
          <w:sz w:val="26"/>
          <w:szCs w:val="26"/>
          <w:lang w:val="pl-PL"/>
        </w:rPr>
        <w:t xml:space="preserve">- Dane osobowe będą przetwarzane przez okres niezbędny do realizacji ww. celu </w:t>
      </w:r>
      <w:r>
        <w:rPr>
          <w:rFonts w:ascii="Times New Roman" w:hAnsi="Times New Roman" w:cs="Times New Roman"/>
          <w:sz w:val="26"/>
          <w:szCs w:val="26"/>
          <w:lang w:val="pl-PL"/>
        </w:rPr>
        <w:br/>
      </w:r>
      <w:r>
        <w:rPr>
          <w:rFonts w:ascii="Times New Roman" w:hAnsi="Times New Roman" w:cs="Times New Roman"/>
          <w:sz w:val="26"/>
          <w:szCs w:val="26"/>
          <w:lang w:val="pl-PL"/>
        </w:rPr>
        <w:t>z uwzględnieniem okresów przechowywania określonych w przepisach odrębnych,</w:t>
      </w:r>
    </w:p>
    <w:p w:rsidR="00C9247A" w:rsidRDefault="004830A4">
      <w:pPr>
        <w:pStyle w:val="Standard"/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pl-PL"/>
        </w:rPr>
      </w:pPr>
      <w:r>
        <w:rPr>
          <w:rFonts w:ascii="Times New Roman" w:hAnsi="Times New Roman" w:cs="Times New Roman"/>
          <w:sz w:val="26"/>
          <w:szCs w:val="26"/>
          <w:lang w:val="pl-PL"/>
        </w:rPr>
        <w:t>- Osoba, której dane osobowe dotyczą ma prawo do żądania od Administratora dostępu d</w:t>
      </w:r>
      <w:r>
        <w:rPr>
          <w:rFonts w:ascii="Times New Roman" w:hAnsi="Times New Roman" w:cs="Times New Roman"/>
          <w:sz w:val="26"/>
          <w:szCs w:val="26"/>
          <w:lang w:val="pl-PL"/>
        </w:rPr>
        <w:t>o danych osobowych, prawo do ich sprostowania, usunięcia lub ograniczenia przetwarzania, prawo do cofnięcia zgody w dowolnym momencie. Cofnięcie zgody nie ma wpływu na zgodność z prawem przetwarzania, którego dokonano na podstawie zgody przed ich cofnięcie</w:t>
      </w:r>
      <w:r>
        <w:rPr>
          <w:rFonts w:ascii="Times New Roman" w:hAnsi="Times New Roman" w:cs="Times New Roman"/>
          <w:sz w:val="26"/>
          <w:szCs w:val="26"/>
          <w:lang w:val="pl-PL"/>
        </w:rPr>
        <w:t>m (Rozdział III RODO- Prawa osoby, której dane dotyczą),</w:t>
      </w:r>
    </w:p>
    <w:p w:rsidR="00C9247A" w:rsidRDefault="004830A4">
      <w:pPr>
        <w:pStyle w:val="Standard"/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pl-PL"/>
        </w:rPr>
      </w:pPr>
      <w:r>
        <w:rPr>
          <w:rFonts w:ascii="Times New Roman" w:hAnsi="Times New Roman" w:cs="Times New Roman"/>
          <w:sz w:val="26"/>
          <w:szCs w:val="26"/>
          <w:lang w:val="pl-PL"/>
        </w:rPr>
        <w:t>- Osobie, której dane dotyczą przysługuje prawo wniesienia skargi do organu nadzorczego- Prezesa Urzędu Ochrony Danych Osobowych,</w:t>
      </w:r>
    </w:p>
    <w:p w:rsidR="00C9247A" w:rsidRDefault="004830A4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Times New Roman" w:hAnsi="Times New Roman" w:cs="Times New Roman"/>
          <w:sz w:val="26"/>
          <w:szCs w:val="26"/>
          <w:lang w:val="pl-PL"/>
        </w:rPr>
        <w:t>- Organizacja Konkursu jest związana z koniecznością przetwarzania da</w:t>
      </w:r>
      <w:r>
        <w:rPr>
          <w:rFonts w:ascii="Times New Roman" w:hAnsi="Times New Roman" w:cs="Times New Roman"/>
          <w:sz w:val="26"/>
          <w:szCs w:val="26"/>
          <w:lang w:val="pl-PL"/>
        </w:rPr>
        <w:t>nych osobowych. Podanie danych osobowych jest dobrowolne, lecz niezbędne do udziału w Konkursie,</w:t>
      </w:r>
    </w:p>
    <w:p w:rsidR="00C9247A" w:rsidRDefault="004830A4">
      <w:pPr>
        <w:pStyle w:val="Standard"/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pl-PL"/>
        </w:rPr>
      </w:pPr>
      <w:r>
        <w:rPr>
          <w:rFonts w:ascii="Times New Roman" w:hAnsi="Times New Roman" w:cs="Times New Roman"/>
          <w:sz w:val="26"/>
          <w:szCs w:val="26"/>
          <w:lang w:val="pl-PL"/>
        </w:rPr>
        <w:t xml:space="preserve">- Ponadto informuję, iż dane osobowe nie będą przetwarzane w sposób zautomatyzowany, </w:t>
      </w:r>
      <w:r>
        <w:rPr>
          <w:rFonts w:ascii="Times New Roman" w:hAnsi="Times New Roman" w:cs="Times New Roman"/>
          <w:sz w:val="26"/>
          <w:szCs w:val="26"/>
          <w:lang w:val="pl-PL"/>
        </w:rPr>
        <w:br/>
      </w:r>
      <w:r>
        <w:rPr>
          <w:rFonts w:ascii="Times New Roman" w:hAnsi="Times New Roman" w:cs="Times New Roman"/>
          <w:sz w:val="26"/>
          <w:szCs w:val="26"/>
          <w:lang w:val="pl-PL"/>
        </w:rPr>
        <w:t>w tym nie będą podlegać profilowaniu, o czym stanowi art. 22 RODO.</w:t>
      </w:r>
    </w:p>
    <w:p w:rsidR="00C9247A" w:rsidRDefault="00C9247A">
      <w:pPr>
        <w:pStyle w:val="Standard"/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pl-PL"/>
        </w:rPr>
      </w:pPr>
    </w:p>
    <w:p w:rsidR="00C9247A" w:rsidRDefault="004830A4">
      <w:pPr>
        <w:pStyle w:val="Bezodstpw"/>
        <w:pageBreakBefore/>
        <w:jc w:val="right"/>
      </w:pPr>
      <w:r>
        <w:rPr>
          <w:rFonts w:ascii="Times New Roman" w:hAnsi="Times New Roman" w:cs="Times New Roman"/>
          <w:b/>
        </w:rPr>
        <w:lastRenderedPageBreak/>
        <w:t>Załącznik do Regulaminu Konkursu-</w:t>
      </w:r>
      <w:r>
        <w:rPr>
          <w:rFonts w:ascii="Times New Roman" w:hAnsi="Times New Roman" w:cs="Times New Roman"/>
        </w:rPr>
        <w:t>Formularz zgłoszenia</w:t>
      </w:r>
    </w:p>
    <w:p w:rsidR="00C9247A" w:rsidRDefault="00C9247A">
      <w:pPr>
        <w:pStyle w:val="Bezodstpw"/>
        <w:jc w:val="right"/>
        <w:rPr>
          <w:rFonts w:ascii="Times New Roman" w:hAnsi="Times New Roman" w:cs="Times New Roman"/>
          <w:b/>
        </w:rPr>
      </w:pPr>
    </w:p>
    <w:p w:rsidR="00C9247A" w:rsidRDefault="004830A4">
      <w:pPr>
        <w:pStyle w:val="Bezodstpw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FORMULARZ ZGŁOSZENIA do </w:t>
      </w:r>
      <w:r>
        <w:rPr>
          <w:rFonts w:ascii="Times New Roman" w:hAnsi="Times New Roman" w:cs="Times New Roman"/>
          <w:b/>
          <w:bCs/>
          <w:sz w:val="24"/>
          <w:szCs w:val="24"/>
        </w:rPr>
        <w:t>KONKURSU PLASTYCZNEGO</w:t>
      </w:r>
    </w:p>
    <w:p w:rsidR="00C9247A" w:rsidRDefault="004830A4">
      <w:pPr>
        <w:pStyle w:val="Bezodstpw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"Moja rodzina zastępcza – bezpieczny dom"</w:t>
      </w:r>
    </w:p>
    <w:p w:rsidR="00C9247A" w:rsidRDefault="00C9247A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247A" w:rsidRDefault="004830A4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  <w:b/>
          <w:bCs/>
          <w:color w:val="000000"/>
          <w:lang w:val="pl-PL"/>
        </w:rPr>
        <w:t>Imię i nazwisko Uczestnika Konkursu:</w:t>
      </w:r>
    </w:p>
    <w:p w:rsidR="00C9247A" w:rsidRDefault="00C9247A">
      <w:pPr>
        <w:pStyle w:val="Standard"/>
        <w:jc w:val="both"/>
        <w:rPr>
          <w:rFonts w:ascii="Times New Roman" w:hAnsi="Times New Roman" w:cs="Times New Roman"/>
          <w:b/>
          <w:bCs/>
          <w:color w:val="000000"/>
          <w:lang w:val="pl-PL"/>
        </w:rPr>
      </w:pPr>
    </w:p>
    <w:p w:rsidR="00C9247A" w:rsidRDefault="004830A4">
      <w:pPr>
        <w:pStyle w:val="Standard"/>
        <w:jc w:val="both"/>
        <w:rPr>
          <w:rFonts w:ascii="Times New Roman" w:hAnsi="Times New Roman" w:cs="Times New Roman"/>
          <w:color w:val="000000"/>
          <w:lang w:val="pl-PL"/>
        </w:rPr>
      </w:pPr>
      <w:r>
        <w:rPr>
          <w:rFonts w:ascii="Times New Roman" w:hAnsi="Times New Roman" w:cs="Times New Roman"/>
          <w:color w:val="000000"/>
          <w:lang w:val="pl-PL"/>
        </w:rPr>
        <w:t>...........................................................................................................…</w:t>
      </w:r>
    </w:p>
    <w:p w:rsidR="00C9247A" w:rsidRDefault="00C9247A">
      <w:pPr>
        <w:pStyle w:val="Standard"/>
        <w:jc w:val="both"/>
        <w:rPr>
          <w:rFonts w:ascii="Times New Roman" w:hAnsi="Times New Roman" w:cs="Times New Roman"/>
          <w:color w:val="000000"/>
          <w:lang w:val="pl-PL"/>
        </w:rPr>
      </w:pPr>
    </w:p>
    <w:p w:rsidR="00C9247A" w:rsidRDefault="004830A4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  <w:b/>
          <w:bCs/>
          <w:color w:val="000000"/>
          <w:lang w:val="pl-PL"/>
        </w:rPr>
        <w:t>Wiek Uczestnika:</w:t>
      </w:r>
    </w:p>
    <w:p w:rsidR="00C9247A" w:rsidRDefault="00C9247A">
      <w:pPr>
        <w:pStyle w:val="Standard"/>
        <w:jc w:val="both"/>
        <w:rPr>
          <w:rFonts w:ascii="Times New Roman" w:hAnsi="Times New Roman" w:cs="Times New Roman"/>
        </w:rPr>
      </w:pPr>
    </w:p>
    <w:p w:rsidR="00C9247A" w:rsidRDefault="004830A4">
      <w:pPr>
        <w:pStyle w:val="Standard"/>
        <w:jc w:val="both"/>
        <w:rPr>
          <w:rFonts w:ascii="Times New Roman" w:hAnsi="Times New Roman" w:cs="Times New Roman"/>
          <w:color w:val="000000"/>
          <w:lang w:val="pl-PL"/>
        </w:rPr>
      </w:pPr>
      <w:r>
        <w:rPr>
          <w:rFonts w:ascii="Times New Roman" w:hAnsi="Times New Roman" w:cs="Times New Roman"/>
          <w:color w:val="000000"/>
          <w:lang w:val="pl-PL"/>
        </w:rPr>
        <w:t>...............................................................................................................</w:t>
      </w:r>
    </w:p>
    <w:p w:rsidR="00C9247A" w:rsidRDefault="00C9247A">
      <w:pPr>
        <w:pStyle w:val="Standard"/>
        <w:jc w:val="both"/>
        <w:rPr>
          <w:rFonts w:ascii="Times New Roman" w:hAnsi="Times New Roman" w:cs="Times New Roman"/>
          <w:color w:val="000000"/>
          <w:lang w:val="pl-PL"/>
        </w:rPr>
      </w:pPr>
      <w:bookmarkStart w:id="1" w:name="_Hlk133244265"/>
      <w:bookmarkEnd w:id="1"/>
    </w:p>
    <w:p w:rsidR="00C9247A" w:rsidRDefault="00C9247A">
      <w:pPr>
        <w:pStyle w:val="Standard"/>
        <w:jc w:val="both"/>
        <w:rPr>
          <w:rFonts w:ascii="Times New Roman" w:hAnsi="Times New Roman" w:cs="Times New Roman"/>
        </w:rPr>
      </w:pPr>
    </w:p>
    <w:p w:rsidR="00C9247A" w:rsidRDefault="004830A4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lang w:val="pl-PL" w:eastAsia="pl-PL"/>
        </w:rPr>
        <w:t xml:space="preserve">Wyrażam zgodę </w:t>
      </w:r>
      <w:r>
        <w:rPr>
          <w:rFonts w:ascii="Times New Roman" w:eastAsia="Times New Roman" w:hAnsi="Times New Roman" w:cs="Times New Roman"/>
          <w:lang w:val="pl-PL" w:eastAsia="pl-PL"/>
        </w:rPr>
        <w:t xml:space="preserve">na mój udział (dot. Uczestnika pełnoletniego)/udział mojego Dziecka (dot. Uczestnika niepełnoletniego) w </w:t>
      </w:r>
      <w:r>
        <w:rPr>
          <w:rFonts w:ascii="Times New Roman" w:eastAsia="Times New Roman" w:hAnsi="Times New Roman" w:cs="Times New Roman"/>
          <w:b/>
          <w:bCs/>
          <w:lang w:val="pl-PL" w:eastAsia="pl-PL"/>
        </w:rPr>
        <w:t>Konkursie</w:t>
      </w:r>
      <w:r>
        <w:rPr>
          <w:rFonts w:ascii="Times New Roman" w:eastAsia="Times New Roman" w:hAnsi="Times New Roman" w:cs="Times New Roman"/>
          <w:b/>
          <w:bCs/>
          <w:color w:val="000000"/>
          <w:lang w:val="pl-PL"/>
        </w:rPr>
        <w:t xml:space="preserve"> plastycznym "Moja rodzina zastępcza – bezpieczny dom".</w:t>
      </w:r>
      <w:r>
        <w:rPr>
          <w:rFonts w:ascii="Times New Roman" w:eastAsia="Times New Roman" w:hAnsi="Times New Roman" w:cs="Times New Roman"/>
          <w:color w:val="000000"/>
          <w:lang w:val="pl-PL"/>
        </w:rPr>
        <w:t xml:space="preserve"> Jednocześnie oświadczam, że zapoznałam/-em się z wytycznymi Konkursu i akceptuję jego </w:t>
      </w:r>
      <w:r>
        <w:rPr>
          <w:rFonts w:ascii="Times New Roman" w:eastAsia="Times New Roman" w:hAnsi="Times New Roman" w:cs="Times New Roman"/>
          <w:color w:val="000000"/>
          <w:lang w:val="pl-PL"/>
        </w:rPr>
        <w:t>warunki.</w:t>
      </w:r>
    </w:p>
    <w:p w:rsidR="00C9247A" w:rsidRDefault="004830A4">
      <w:pPr>
        <w:pStyle w:val="Textbodyuser"/>
        <w:spacing w:after="200" w:line="240" w:lineRule="auto"/>
        <w:jc w:val="right"/>
        <w:rPr>
          <w:rFonts w:hint="eastAsia"/>
        </w:rPr>
      </w:pPr>
      <w:r>
        <w:rPr>
          <w:rFonts w:ascii="Times New Roman" w:hAnsi="Times New Roman" w:cs="Times New Roman"/>
          <w:i/>
        </w:rPr>
        <w:t>.</w:t>
      </w:r>
      <w:r>
        <w:rPr>
          <w:rFonts w:ascii="Times New Roman" w:hAnsi="Times New Roman" w:cs="Times New Roman"/>
          <w:i/>
          <w:sz w:val="22"/>
          <w:szCs w:val="22"/>
        </w:rPr>
        <w:t>...............................................................</w:t>
      </w:r>
    </w:p>
    <w:p w:rsidR="00C9247A" w:rsidRDefault="004830A4">
      <w:pPr>
        <w:pStyle w:val="Bezodstpw"/>
        <w:jc w:val="right"/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 xml:space="preserve">Data i czytelny podpis Uczestnika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pełn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./ Rodzica -Opiekuna prawnego Dziecka</w:t>
      </w:r>
    </w:p>
    <w:p w:rsidR="00C9247A" w:rsidRDefault="00C9247A">
      <w:pPr>
        <w:pStyle w:val="Standard"/>
        <w:jc w:val="right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C9247A" w:rsidRDefault="004830A4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:rsidR="00C9247A" w:rsidRDefault="004830A4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dotyczące przetwarzania danych osobowych i wykorzystanie wizerunku</w:t>
      </w:r>
    </w:p>
    <w:p w:rsidR="00C9247A" w:rsidRDefault="00C9247A">
      <w:pPr>
        <w:pStyle w:val="Bezodstpw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9247A" w:rsidRDefault="004830A4">
      <w:pPr>
        <w:pStyle w:val="Bezodstpw"/>
        <w:jc w:val="both"/>
      </w:pPr>
      <w:r>
        <w:rPr>
          <w:rFonts w:ascii="Times New Roman" w:hAnsi="Times New Roman" w:cs="Times New Roman"/>
          <w:sz w:val="24"/>
          <w:szCs w:val="24"/>
        </w:rPr>
        <w:t>Niniejszym oświadczam, ż</w:t>
      </w:r>
      <w:r>
        <w:rPr>
          <w:rFonts w:ascii="Times New Roman" w:hAnsi="Times New Roman" w:cs="Times New Roman"/>
          <w:sz w:val="24"/>
          <w:szCs w:val="24"/>
        </w:rPr>
        <w:t>e zgodnie z art. 6 ust. 1 lit. a Rozporządzenia Parlamentu Europejskiego i Rady (UE) 2016/679 z dnia 27 kwietnia 2016 r. w sprawie ochrony osób fizycznych w związku z przetwarzaniem danych osobowych i w sprawie swobodnego przepływu takich danych oraz uchyl</w:t>
      </w:r>
      <w:r>
        <w:rPr>
          <w:rFonts w:ascii="Times New Roman" w:hAnsi="Times New Roman" w:cs="Times New Roman"/>
          <w:sz w:val="24"/>
          <w:szCs w:val="24"/>
        </w:rPr>
        <w:t>enia dyrektywy 95/46/WE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dobrowolnie wyrażam zgodę na przetwarzanie moich/mojego Dziecka danych osobowych</w:t>
      </w:r>
      <w:r>
        <w:rPr>
          <w:rFonts w:ascii="Times New Roman" w:hAnsi="Times New Roman" w:cs="Times New Roman"/>
          <w:sz w:val="24"/>
          <w:szCs w:val="24"/>
        </w:rPr>
        <w:t xml:space="preserve"> na potrzeby Konkursu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plastycznego "Moja rodzina zastępcza– bezpieczny dom"</w:t>
      </w:r>
      <w:r>
        <w:rPr>
          <w:rFonts w:ascii="Times New Roman" w:hAnsi="Times New Roman" w:cs="Times New Roman"/>
          <w:sz w:val="24"/>
          <w:szCs w:val="24"/>
        </w:rPr>
        <w:t>) w celu organizacji, promocji i przeprowadzenia Konkursu plastycznego       </w:t>
      </w:r>
      <w:r>
        <w:rPr>
          <w:rFonts w:ascii="Times New Roman" w:hAnsi="Times New Roman" w:cs="Times New Roman"/>
          <w:sz w:val="24"/>
          <w:szCs w:val="24"/>
        </w:rPr>
        <w:t>            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"Moja rodzina zastępcza – bezpieczny dom"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b/>
          <w:bCs/>
          <w:sz w:val="24"/>
          <w:szCs w:val="24"/>
        </w:rPr>
        <w:t>(właściwe zaznaczyć „X”):</w:t>
      </w:r>
    </w:p>
    <w:p w:rsidR="00C9247A" w:rsidRDefault="00C9247A">
      <w:pPr>
        <w:pStyle w:val="Bezodstpw"/>
        <w:jc w:val="both"/>
        <w:rPr>
          <w:rFonts w:ascii="Times New Roman" w:hAnsi="Times New Roman" w:cs="Times New Roman"/>
        </w:rPr>
      </w:pPr>
    </w:p>
    <w:p w:rsidR="00C9247A" w:rsidRDefault="004830A4">
      <w:pPr>
        <w:pStyle w:val="Bezodstpw"/>
        <w:spacing w:after="113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Arial" w:hAnsi="Times New Roman" w:cs="Times New Roman"/>
          <w:b/>
          <w:bCs/>
          <w:sz w:val="24"/>
          <w:szCs w:val="24"/>
          <w:lang w:eastAsia="zh-CN"/>
        </w:rPr>
        <w:t>□ TAK</w:t>
      </w:r>
      <w:r>
        <w:rPr>
          <w:rFonts w:ascii="Times New Roman" w:eastAsia="Arial" w:hAnsi="Times New Roman" w:cs="Times New Roman"/>
          <w:b/>
          <w:bCs/>
          <w:sz w:val="24"/>
          <w:szCs w:val="24"/>
          <w:lang w:eastAsia="zh-CN"/>
        </w:rPr>
        <w:tab/>
      </w:r>
      <w:r>
        <w:rPr>
          <w:rFonts w:ascii="Times New Roman" w:eastAsia="Arial" w:hAnsi="Times New Roman" w:cs="Times New Roman"/>
          <w:b/>
          <w:bCs/>
          <w:sz w:val="24"/>
          <w:szCs w:val="24"/>
          <w:lang w:eastAsia="zh-CN"/>
        </w:rPr>
        <w:tab/>
        <w:t>□ NIE</w:t>
      </w:r>
    </w:p>
    <w:p w:rsidR="00C9247A" w:rsidRDefault="004830A4">
      <w:pPr>
        <w:pStyle w:val="Standard"/>
        <w:spacing w:after="113"/>
        <w:jc w:val="both"/>
        <w:rPr>
          <w:rFonts w:hint="eastAsia"/>
        </w:rPr>
      </w:pPr>
      <w:r>
        <w:rPr>
          <w:rFonts w:ascii="Times New Roman" w:eastAsia="Arial" w:hAnsi="Times New Roman" w:cs="Times New Roman"/>
          <w:b/>
          <w:bCs/>
          <w:color w:val="000000"/>
          <w:lang w:val="pl-PL"/>
        </w:rPr>
        <w:t>Wyrażam zgodę</w:t>
      </w:r>
      <w:r>
        <w:rPr>
          <w:rFonts w:ascii="Times New Roman" w:eastAsia="Arial" w:hAnsi="Times New Roman" w:cs="Times New Roman"/>
          <w:color w:val="000000"/>
          <w:lang w:val="pl-PL"/>
        </w:rPr>
        <w:t xml:space="preserve"> </w:t>
      </w:r>
      <w:r>
        <w:rPr>
          <w:rFonts w:ascii="Times New Roman" w:hAnsi="Times New Roman" w:cs="Times New Roman"/>
          <w:iCs/>
          <w:color w:val="000000"/>
          <w:lang w:val="pl-PL"/>
        </w:rPr>
        <w:t>na nieodpłatne wykorzystanie mojego wizerunku/</w:t>
      </w:r>
      <w:r>
        <w:rPr>
          <w:rFonts w:ascii="Times New Roman" w:hAnsi="Times New Roman" w:cs="Times New Roman"/>
          <w:iCs/>
          <w:lang w:val="pl-PL"/>
        </w:rPr>
        <w:t>mojego Dziecka</w:t>
      </w:r>
      <w:r>
        <w:rPr>
          <w:rFonts w:ascii="Times New Roman" w:hAnsi="Times New Roman" w:cs="Times New Roman"/>
          <w:iCs/>
          <w:color w:val="000000"/>
          <w:lang w:val="pl-PL"/>
        </w:rPr>
        <w:t xml:space="preserve"> w materiałach promocyjnych Organizatora w związku z udziałem w Konkursie </w:t>
      </w:r>
      <w:r>
        <w:rPr>
          <w:rFonts w:ascii="Times New Roman" w:eastAsia="Times New Roman" w:hAnsi="Times New Roman" w:cs="Times New Roman"/>
          <w:iCs/>
          <w:color w:val="000000"/>
          <w:lang w:val="pl-PL"/>
        </w:rPr>
        <w:t xml:space="preserve">plastycznym </w:t>
      </w:r>
      <w:r>
        <w:rPr>
          <w:rFonts w:ascii="Times New Roman" w:eastAsia="Times New Roman" w:hAnsi="Times New Roman" w:cs="Times New Roman"/>
          <w:iCs/>
          <w:color w:val="000000"/>
          <w:lang w:val="pl-PL"/>
        </w:rPr>
        <w:t>"Moja rodzina zastępcza – bezpieczny dom" (</w:t>
      </w:r>
      <w:r>
        <w:rPr>
          <w:rFonts w:ascii="Times New Roman" w:hAnsi="Times New Roman" w:cs="Times New Roman"/>
          <w:iCs/>
          <w:color w:val="000000"/>
          <w:lang w:val="pl-PL"/>
        </w:rPr>
        <w:t xml:space="preserve">publikacjach na stronie internetowej, portalach społecznościowych Organizatora w związku z ew. wręczeniem nagród, wyróżnień) </w:t>
      </w:r>
      <w:r>
        <w:rPr>
          <w:rFonts w:ascii="Times New Roman" w:hAnsi="Times New Roman" w:cs="Times New Roman"/>
          <w:iCs/>
          <w:lang w:val="pl-PL"/>
        </w:rPr>
        <w:t>zgodnie z art. 81 ust. 1 ustawy z dnia 4 lutego 1994 r. o prawie autorskim i prawach pok</w:t>
      </w:r>
      <w:r>
        <w:rPr>
          <w:rFonts w:ascii="Times New Roman" w:hAnsi="Times New Roman" w:cs="Times New Roman"/>
          <w:iCs/>
          <w:lang w:val="pl-PL"/>
        </w:rPr>
        <w:t xml:space="preserve">rewnych. </w:t>
      </w:r>
      <w:r>
        <w:rPr>
          <w:rFonts w:ascii="Times New Roman" w:hAnsi="Times New Roman" w:cs="Times New Roman"/>
          <w:color w:val="000000"/>
          <w:lang w:val="pl-PL"/>
        </w:rPr>
        <w:t>Zgoda na rozpowszechnianie wizerunku może być wycofana w dowolnym czasie</w:t>
      </w:r>
      <w:r>
        <w:rPr>
          <w:rFonts w:ascii="Times New Roman" w:hAnsi="Times New Roman" w:cs="Times New Roman"/>
          <w:i/>
          <w:iCs/>
          <w:color w:val="000000"/>
          <w:lang w:val="pl-PL"/>
        </w:rPr>
        <w:t xml:space="preserve"> </w:t>
      </w:r>
      <w:r>
        <w:rPr>
          <w:rFonts w:ascii="Times New Roman" w:eastAsia="Arial" w:hAnsi="Times New Roman" w:cs="Times New Roman"/>
          <w:b/>
          <w:bCs/>
          <w:iCs/>
          <w:color w:val="000000"/>
          <w:lang w:val="pl-PL"/>
        </w:rPr>
        <w:t>(właściwe zaznaczyć „X”):</w:t>
      </w:r>
    </w:p>
    <w:p w:rsidR="00C9247A" w:rsidRDefault="004830A4">
      <w:pPr>
        <w:pStyle w:val="Standard"/>
        <w:spacing w:after="113"/>
        <w:jc w:val="center"/>
        <w:rPr>
          <w:rFonts w:hint="eastAsia"/>
        </w:rPr>
      </w:pPr>
      <w:r>
        <w:rPr>
          <w:rFonts w:ascii="Times New Roman" w:eastAsia="Arial" w:hAnsi="Times New Roman" w:cs="Times New Roman"/>
          <w:b/>
          <w:bCs/>
          <w:color w:val="000000"/>
          <w:sz w:val="20"/>
          <w:szCs w:val="20"/>
          <w:lang w:val="pl-PL"/>
        </w:rPr>
        <w:t xml:space="preserve"> </w:t>
      </w:r>
      <w:r>
        <w:rPr>
          <w:rFonts w:ascii="Times New Roman" w:eastAsia="Arial" w:hAnsi="Times New Roman" w:cs="Times New Roman"/>
          <w:b/>
          <w:bCs/>
          <w:color w:val="000000"/>
          <w:sz w:val="20"/>
          <w:szCs w:val="20"/>
          <w:lang w:val="pl-PL"/>
        </w:rPr>
        <w:tab/>
      </w:r>
      <w:r>
        <w:rPr>
          <w:rFonts w:ascii="Times New Roman" w:eastAsia="Arial" w:hAnsi="Times New Roman" w:cs="Times New Roman"/>
          <w:b/>
          <w:bCs/>
          <w:color w:val="000000"/>
          <w:lang w:val="pl-PL"/>
        </w:rPr>
        <w:t>□ TAK</w:t>
      </w:r>
      <w:r>
        <w:rPr>
          <w:rFonts w:ascii="Times New Roman" w:eastAsia="Arial" w:hAnsi="Times New Roman" w:cs="Times New Roman"/>
          <w:b/>
          <w:bCs/>
          <w:color w:val="000000"/>
          <w:lang w:val="pl-PL"/>
        </w:rPr>
        <w:tab/>
      </w:r>
      <w:r>
        <w:rPr>
          <w:rFonts w:ascii="Times New Roman" w:eastAsia="Arial" w:hAnsi="Times New Roman" w:cs="Times New Roman"/>
          <w:b/>
          <w:bCs/>
          <w:color w:val="000000"/>
          <w:lang w:val="pl-PL"/>
        </w:rPr>
        <w:tab/>
        <w:t>□ NIE</w:t>
      </w:r>
    </w:p>
    <w:p w:rsidR="00C9247A" w:rsidRDefault="004830A4">
      <w:pPr>
        <w:pStyle w:val="Textbodyuser"/>
        <w:spacing w:after="200" w:line="240" w:lineRule="auto"/>
        <w:jc w:val="right"/>
        <w:rPr>
          <w:rFonts w:hint="eastAsia"/>
        </w:rPr>
      </w:pPr>
      <w:r>
        <w:rPr>
          <w:rFonts w:ascii="Times New Roman" w:hAnsi="Times New Roman" w:cs="Times New Roman"/>
          <w:i/>
        </w:rPr>
        <w:t>.</w:t>
      </w:r>
      <w:r>
        <w:rPr>
          <w:rFonts w:ascii="Times New Roman" w:hAnsi="Times New Roman" w:cs="Times New Roman"/>
          <w:i/>
          <w:sz w:val="22"/>
          <w:szCs w:val="22"/>
        </w:rPr>
        <w:t>...............................................................</w:t>
      </w:r>
    </w:p>
    <w:p w:rsidR="00C9247A" w:rsidRDefault="004830A4">
      <w:pPr>
        <w:pStyle w:val="Bezodstpw"/>
        <w:jc w:val="right"/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 xml:space="preserve">Data i czytelny podpis Uczestnika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pełn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 xml:space="preserve">./ Rodzica -Opiekuna prawnego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Dziecka</w:t>
      </w:r>
    </w:p>
    <w:sectPr w:rsidR="00C9247A">
      <w:pgSz w:w="11906" w:h="16838"/>
      <w:pgMar w:top="1134" w:right="991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0A4" w:rsidRDefault="004830A4">
      <w:pPr>
        <w:rPr>
          <w:rFonts w:hint="eastAsia"/>
        </w:rPr>
      </w:pPr>
      <w:r>
        <w:separator/>
      </w:r>
    </w:p>
  </w:endnote>
  <w:endnote w:type="continuationSeparator" w:id="0">
    <w:p w:rsidR="004830A4" w:rsidRDefault="004830A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2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0A4" w:rsidRDefault="004830A4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4830A4" w:rsidRDefault="004830A4">
      <w:pPr>
        <w:rPr>
          <w:rFonts w:hint="eastAsia"/>
        </w:rPr>
      </w:pPr>
      <w:r>
        <w:continuationSeparator/>
      </w:r>
    </w:p>
  </w:footnote>
  <w:footnote w:id="1">
    <w:p w:rsidR="00C9247A" w:rsidRDefault="004830A4">
      <w:pPr>
        <w:pStyle w:val="Footnote"/>
        <w:spacing w:after="200"/>
        <w:rPr>
          <w:rFonts w:hint="eastAsia"/>
        </w:rPr>
      </w:pPr>
      <w:r>
        <w:rPr>
          <w:rStyle w:val="Odwoanieprzypisudolnego"/>
        </w:rPr>
        <w:footnoteRef/>
      </w:r>
      <w:r>
        <w:rPr>
          <w:sz w:val="16"/>
          <w:szCs w:val="16"/>
          <w:lang w:val="pl-PL"/>
        </w:rPr>
        <w:t>Rozporządzenie Parlamentu Europejskiego i Rady (UE) 2016/679 z dnia 27 kwietn</w:t>
      </w:r>
      <w:r>
        <w:rPr>
          <w:sz w:val="16"/>
          <w:szCs w:val="16"/>
          <w:lang w:val="pl-PL"/>
        </w:rPr>
        <w:t>ia 2016 r. w sprawie ochrony osób fizycznych w związku z przetwarzaniem danych osobowych i w sprawie swobodnego przepływu takich danych oraz uchylenia dyrektywy 95/46/WE – zw.  RODO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111F6"/>
    <w:multiLevelType w:val="multilevel"/>
    <w:tmpl w:val="715C43A2"/>
    <w:styleLink w:val="WWNum3"/>
    <w:lvl w:ilvl="0">
      <w:start w:val="1"/>
      <w:numFmt w:val="decimal"/>
      <w:lvlText w:val="%1"/>
      <w:lvlJc w:val="left"/>
      <w:rPr>
        <w:rFonts w:ascii="Calibri" w:hAnsi="Calibri"/>
        <w:b/>
        <w:bCs w:val="0"/>
        <w:sz w:val="20"/>
      </w:rPr>
    </w:lvl>
    <w:lvl w:ilvl="1">
      <w:start w:val="1"/>
      <w:numFmt w:val="lowerLetter"/>
      <w:lvlText w:val="%1.%2"/>
      <w:lvlJc w:val="left"/>
    </w:lvl>
    <w:lvl w:ilvl="2">
      <w:start w:val="1"/>
      <w:numFmt w:val="lowerRoman"/>
      <w:lvlText w:val="%1.%2.%3"/>
      <w:lvlJc w:val="right"/>
    </w:lvl>
    <w:lvl w:ilvl="3">
      <w:start w:val="1"/>
      <w:numFmt w:val="decimal"/>
      <w:lvlText w:val="%1.%2.%3.%4"/>
      <w:lvlJc w:val="left"/>
    </w:lvl>
    <w:lvl w:ilvl="4">
      <w:start w:val="1"/>
      <w:numFmt w:val="lowerLetter"/>
      <w:lvlText w:val="%1.%2.%3.%4.%5"/>
      <w:lvlJc w:val="left"/>
    </w:lvl>
    <w:lvl w:ilvl="5">
      <w:start w:val="1"/>
      <w:numFmt w:val="lowerRoman"/>
      <w:lvlText w:val="%1.%2.%3.%4.%5.%6"/>
      <w:lvlJc w:val="right"/>
    </w:lvl>
    <w:lvl w:ilvl="6">
      <w:start w:val="1"/>
      <w:numFmt w:val="decimal"/>
      <w:lvlText w:val="%1.%2.%3.%4.%5.%6.%7"/>
      <w:lvlJc w:val="left"/>
    </w:lvl>
    <w:lvl w:ilvl="7">
      <w:start w:val="1"/>
      <w:numFmt w:val="lowerLetter"/>
      <w:lvlText w:val="%1.%2.%3.%4.%5.%6.%7.%8"/>
      <w:lvlJc w:val="left"/>
    </w:lvl>
    <w:lvl w:ilvl="8">
      <w:start w:val="1"/>
      <w:numFmt w:val="lowerRoman"/>
      <w:lvlText w:val="%1.%2.%3.%4.%5.%6.%7.%8.%9"/>
      <w:lvlJc w:val="right"/>
    </w:lvl>
  </w:abstractNum>
  <w:abstractNum w:abstractNumId="1">
    <w:nsid w:val="273D11D8"/>
    <w:multiLevelType w:val="multilevel"/>
    <w:tmpl w:val="71B22698"/>
    <w:styleLink w:val="WWNum4"/>
    <w:lvl w:ilvl="0">
      <w:start w:val="20"/>
      <w:numFmt w:val="decimal"/>
      <w:lvlText w:val="%1"/>
      <w:lvlJc w:val="left"/>
      <w:rPr>
        <w:sz w:val="18"/>
        <w:szCs w:val="18"/>
      </w:rPr>
    </w:lvl>
    <w:lvl w:ilvl="1">
      <w:start w:val="1"/>
      <w:numFmt w:val="decimal"/>
      <w:lvlText w:val="%1.%2"/>
      <w:lvlJc w:val="left"/>
      <w:rPr>
        <w:sz w:val="18"/>
        <w:szCs w:val="18"/>
      </w:rPr>
    </w:lvl>
    <w:lvl w:ilvl="2">
      <w:start w:val="1"/>
      <w:numFmt w:val="decimal"/>
      <w:lvlText w:val="%1.%2.%3"/>
      <w:lvlJc w:val="left"/>
      <w:rPr>
        <w:sz w:val="18"/>
        <w:szCs w:val="18"/>
      </w:rPr>
    </w:lvl>
    <w:lvl w:ilvl="3">
      <w:start w:val="1"/>
      <w:numFmt w:val="decimal"/>
      <w:lvlText w:val="%1.%2.%3.%4"/>
      <w:lvlJc w:val="left"/>
      <w:rPr>
        <w:sz w:val="18"/>
        <w:szCs w:val="18"/>
      </w:rPr>
    </w:lvl>
    <w:lvl w:ilvl="4">
      <w:start w:val="1"/>
      <w:numFmt w:val="decimal"/>
      <w:lvlText w:val="%1.%2.%3.%4.%5"/>
      <w:lvlJc w:val="left"/>
      <w:rPr>
        <w:sz w:val="18"/>
        <w:szCs w:val="18"/>
      </w:rPr>
    </w:lvl>
    <w:lvl w:ilvl="5">
      <w:start w:val="1"/>
      <w:numFmt w:val="decimal"/>
      <w:lvlText w:val="%1.%2.%3.%4.%5.%6"/>
      <w:lvlJc w:val="left"/>
      <w:rPr>
        <w:sz w:val="18"/>
        <w:szCs w:val="18"/>
      </w:rPr>
    </w:lvl>
    <w:lvl w:ilvl="6">
      <w:start w:val="1"/>
      <w:numFmt w:val="decimal"/>
      <w:lvlText w:val="%1.%2.%3.%4.%5.%6.%7"/>
      <w:lvlJc w:val="left"/>
      <w:rPr>
        <w:sz w:val="18"/>
        <w:szCs w:val="18"/>
      </w:rPr>
    </w:lvl>
    <w:lvl w:ilvl="7">
      <w:start w:val="1"/>
      <w:numFmt w:val="decimal"/>
      <w:lvlText w:val="%1.%2.%3.%4.%5.%6.%7.%8"/>
      <w:lvlJc w:val="left"/>
      <w:rPr>
        <w:sz w:val="18"/>
        <w:szCs w:val="18"/>
      </w:rPr>
    </w:lvl>
    <w:lvl w:ilvl="8">
      <w:start w:val="1"/>
      <w:numFmt w:val="decimal"/>
      <w:lvlText w:val="%1.%2.%3.%4.%5.%6.%7.%8.%9"/>
      <w:lvlJc w:val="left"/>
      <w:rPr>
        <w:sz w:val="18"/>
        <w:szCs w:val="18"/>
      </w:rPr>
    </w:lvl>
  </w:abstractNum>
  <w:abstractNum w:abstractNumId="2">
    <w:nsid w:val="7C022C8D"/>
    <w:multiLevelType w:val="multilevel"/>
    <w:tmpl w:val="BDBA1F68"/>
    <w:styleLink w:val="WWNum1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9247A"/>
    <w:rsid w:val="004830A4"/>
    <w:rsid w:val="00571F74"/>
    <w:rsid w:val="00C9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Bezodstpw">
    <w:name w:val="No Spacing"/>
    <w:pPr>
      <w:suppressAutoHyphens/>
    </w:pPr>
    <w:rPr>
      <w:rFonts w:ascii="Calibri" w:eastAsia="Calibri" w:hAnsi="Calibri"/>
      <w:sz w:val="22"/>
      <w:szCs w:val="22"/>
      <w:lang w:val="pl-PL" w:eastAsia="en-US" w:bidi="ar-SA"/>
    </w:rPr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paragraph" w:customStyle="1" w:styleId="Standarduser">
    <w:name w:val="Standard (user)"/>
    <w:pPr>
      <w:suppressAutoHyphens/>
    </w:pPr>
  </w:style>
  <w:style w:type="paragraph" w:customStyle="1" w:styleId="Textbodyuser">
    <w:name w:val="Text body (user)"/>
    <w:basedOn w:val="Standarduser"/>
    <w:pPr>
      <w:spacing w:after="140" w:line="288" w:lineRule="auto"/>
    </w:pPr>
  </w:style>
  <w:style w:type="character" w:customStyle="1" w:styleId="NumberingSymbols">
    <w:name w:val="Numbering Symbols"/>
    <w:rPr>
      <w:b/>
      <w:bCs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ListLabel32">
    <w:name w:val="ListLabel 32"/>
    <w:rPr>
      <w:sz w:val="18"/>
      <w:szCs w:val="18"/>
    </w:rPr>
  </w:style>
  <w:style w:type="character" w:customStyle="1" w:styleId="ListLabel33">
    <w:name w:val="ListLabel 33"/>
    <w:rPr>
      <w:sz w:val="18"/>
      <w:szCs w:val="18"/>
    </w:rPr>
  </w:style>
  <w:style w:type="character" w:customStyle="1" w:styleId="ListLabel34">
    <w:name w:val="ListLabel 34"/>
    <w:rPr>
      <w:sz w:val="18"/>
      <w:szCs w:val="18"/>
    </w:rPr>
  </w:style>
  <w:style w:type="character" w:customStyle="1" w:styleId="ListLabel35">
    <w:name w:val="ListLabel 35"/>
    <w:rPr>
      <w:sz w:val="18"/>
      <w:szCs w:val="18"/>
    </w:rPr>
  </w:style>
  <w:style w:type="character" w:customStyle="1" w:styleId="ListLabel36">
    <w:name w:val="ListLabel 36"/>
    <w:rPr>
      <w:sz w:val="18"/>
      <w:szCs w:val="18"/>
    </w:rPr>
  </w:style>
  <w:style w:type="character" w:customStyle="1" w:styleId="ListLabel37">
    <w:name w:val="ListLabel 37"/>
    <w:rPr>
      <w:sz w:val="18"/>
      <w:szCs w:val="18"/>
    </w:rPr>
  </w:style>
  <w:style w:type="character" w:customStyle="1" w:styleId="ListLabel38">
    <w:name w:val="ListLabel 38"/>
    <w:rPr>
      <w:sz w:val="18"/>
      <w:szCs w:val="18"/>
    </w:rPr>
  </w:style>
  <w:style w:type="character" w:customStyle="1" w:styleId="ListLabel39">
    <w:name w:val="ListLabel 39"/>
    <w:rPr>
      <w:sz w:val="18"/>
      <w:szCs w:val="18"/>
    </w:rPr>
  </w:style>
  <w:style w:type="character" w:customStyle="1" w:styleId="ListLabel40">
    <w:name w:val="ListLabel 40"/>
    <w:rPr>
      <w:sz w:val="18"/>
      <w:szCs w:val="18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ListLabel31">
    <w:name w:val="ListLabel 31"/>
    <w:rPr>
      <w:rFonts w:ascii="Calibri" w:hAnsi="Calibri"/>
      <w:b/>
      <w:bCs w:val="0"/>
      <w:sz w:val="20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paragraph" w:styleId="Tekstkomentarza">
    <w:name w:val="annotation text"/>
    <w:basedOn w:val="Normalny"/>
    <w:rPr>
      <w:sz w:val="20"/>
      <w:szCs w:val="18"/>
    </w:rPr>
  </w:style>
  <w:style w:type="character" w:customStyle="1" w:styleId="TekstkomentarzaZnak">
    <w:name w:val="Tekst komentarza Znak"/>
    <w:basedOn w:val="Domylnaczcionkaakapitu"/>
    <w:rPr>
      <w:sz w:val="20"/>
      <w:szCs w:val="18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dymka">
    <w:name w:val="Balloon Text"/>
    <w:basedOn w:val="Normalny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rPr>
      <w:rFonts w:ascii="Tahoma" w:hAnsi="Tahoma"/>
      <w:sz w:val="16"/>
      <w:szCs w:val="14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4">
    <w:name w:val="WWNum4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Bezodstpw">
    <w:name w:val="No Spacing"/>
    <w:pPr>
      <w:suppressAutoHyphens/>
    </w:pPr>
    <w:rPr>
      <w:rFonts w:ascii="Calibri" w:eastAsia="Calibri" w:hAnsi="Calibri"/>
      <w:sz w:val="22"/>
      <w:szCs w:val="22"/>
      <w:lang w:val="pl-PL" w:eastAsia="en-US" w:bidi="ar-SA"/>
    </w:rPr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paragraph" w:customStyle="1" w:styleId="Standarduser">
    <w:name w:val="Standard (user)"/>
    <w:pPr>
      <w:suppressAutoHyphens/>
    </w:pPr>
  </w:style>
  <w:style w:type="paragraph" w:customStyle="1" w:styleId="Textbodyuser">
    <w:name w:val="Text body (user)"/>
    <w:basedOn w:val="Standarduser"/>
    <w:pPr>
      <w:spacing w:after="140" w:line="288" w:lineRule="auto"/>
    </w:pPr>
  </w:style>
  <w:style w:type="character" w:customStyle="1" w:styleId="NumberingSymbols">
    <w:name w:val="Numbering Symbols"/>
    <w:rPr>
      <w:b/>
      <w:bCs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ListLabel32">
    <w:name w:val="ListLabel 32"/>
    <w:rPr>
      <w:sz w:val="18"/>
      <w:szCs w:val="18"/>
    </w:rPr>
  </w:style>
  <w:style w:type="character" w:customStyle="1" w:styleId="ListLabel33">
    <w:name w:val="ListLabel 33"/>
    <w:rPr>
      <w:sz w:val="18"/>
      <w:szCs w:val="18"/>
    </w:rPr>
  </w:style>
  <w:style w:type="character" w:customStyle="1" w:styleId="ListLabel34">
    <w:name w:val="ListLabel 34"/>
    <w:rPr>
      <w:sz w:val="18"/>
      <w:szCs w:val="18"/>
    </w:rPr>
  </w:style>
  <w:style w:type="character" w:customStyle="1" w:styleId="ListLabel35">
    <w:name w:val="ListLabel 35"/>
    <w:rPr>
      <w:sz w:val="18"/>
      <w:szCs w:val="18"/>
    </w:rPr>
  </w:style>
  <w:style w:type="character" w:customStyle="1" w:styleId="ListLabel36">
    <w:name w:val="ListLabel 36"/>
    <w:rPr>
      <w:sz w:val="18"/>
      <w:szCs w:val="18"/>
    </w:rPr>
  </w:style>
  <w:style w:type="character" w:customStyle="1" w:styleId="ListLabel37">
    <w:name w:val="ListLabel 37"/>
    <w:rPr>
      <w:sz w:val="18"/>
      <w:szCs w:val="18"/>
    </w:rPr>
  </w:style>
  <w:style w:type="character" w:customStyle="1" w:styleId="ListLabel38">
    <w:name w:val="ListLabel 38"/>
    <w:rPr>
      <w:sz w:val="18"/>
      <w:szCs w:val="18"/>
    </w:rPr>
  </w:style>
  <w:style w:type="character" w:customStyle="1" w:styleId="ListLabel39">
    <w:name w:val="ListLabel 39"/>
    <w:rPr>
      <w:sz w:val="18"/>
      <w:szCs w:val="18"/>
    </w:rPr>
  </w:style>
  <w:style w:type="character" w:customStyle="1" w:styleId="ListLabel40">
    <w:name w:val="ListLabel 40"/>
    <w:rPr>
      <w:sz w:val="18"/>
      <w:szCs w:val="18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ListLabel31">
    <w:name w:val="ListLabel 31"/>
    <w:rPr>
      <w:rFonts w:ascii="Calibri" w:hAnsi="Calibri"/>
      <w:b/>
      <w:bCs w:val="0"/>
      <w:sz w:val="20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paragraph" w:styleId="Tekstkomentarza">
    <w:name w:val="annotation text"/>
    <w:basedOn w:val="Normalny"/>
    <w:rPr>
      <w:sz w:val="20"/>
      <w:szCs w:val="18"/>
    </w:rPr>
  </w:style>
  <w:style w:type="character" w:customStyle="1" w:styleId="TekstkomentarzaZnak">
    <w:name w:val="Tekst komentarza Znak"/>
    <w:basedOn w:val="Domylnaczcionkaakapitu"/>
    <w:rPr>
      <w:sz w:val="20"/>
      <w:szCs w:val="18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dymka">
    <w:name w:val="Balloon Text"/>
    <w:basedOn w:val="Normalny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rPr>
      <w:rFonts w:ascii="Tahoma" w:hAnsi="Tahoma"/>
      <w:sz w:val="16"/>
      <w:szCs w:val="14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4">
    <w:name w:val="WWNum4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904</Words>
  <Characters>5428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Konkursu plastycznego "Moja rodzina zastępcza-bezpieczny dom"</vt:lpstr>
    </vt:vector>
  </TitlesOfParts>
  <Company/>
  <LinksUpToDate>false</LinksUpToDate>
  <CharactersWithSpaces>6320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Konkursu plastycznego "Moja rodzina zastępcza-bezpieczny dom"</dc:title>
  <dc:creator>IOD-W.Grzymek-Perlak</dc:creator>
  <cp:lastModifiedBy>mgalat</cp:lastModifiedBy>
  <cp:revision>2</cp:revision>
  <cp:lastPrinted>2023-05-30T12:21:00Z</cp:lastPrinted>
  <dcterms:created xsi:type="dcterms:W3CDTF">2023-05-31T08:03:00Z</dcterms:created>
  <dcterms:modified xsi:type="dcterms:W3CDTF">2023-05-31T08:03:00Z</dcterms:modified>
</cp:coreProperties>
</file>