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7B" w:rsidRPr="00307306" w:rsidRDefault="00402258" w:rsidP="00307306">
      <w:pPr>
        <w:spacing w:after="0"/>
        <w:jc w:val="center"/>
        <w:rPr>
          <w:rFonts w:ascii="Times New Roman" w:hAnsi="Times New Roman" w:cs="Times New Roman"/>
        </w:rPr>
      </w:pPr>
      <w:r w:rsidRPr="00307306">
        <w:rPr>
          <w:rFonts w:ascii="Times New Roman" w:hAnsi="Times New Roman" w:cs="Times New Roman"/>
        </w:rPr>
        <w:t>Uchwała Nr</w:t>
      </w:r>
      <w:r w:rsidR="000F0D82">
        <w:rPr>
          <w:rFonts w:ascii="Times New Roman" w:hAnsi="Times New Roman" w:cs="Times New Roman"/>
        </w:rPr>
        <w:t xml:space="preserve"> 163-503/2021</w:t>
      </w:r>
    </w:p>
    <w:p w:rsidR="00402258" w:rsidRPr="00307306" w:rsidRDefault="00402258" w:rsidP="00307306">
      <w:pPr>
        <w:spacing w:after="0"/>
        <w:jc w:val="center"/>
        <w:rPr>
          <w:rFonts w:ascii="Times New Roman" w:hAnsi="Times New Roman" w:cs="Times New Roman"/>
        </w:rPr>
      </w:pPr>
      <w:r w:rsidRPr="00307306">
        <w:rPr>
          <w:rFonts w:ascii="Times New Roman" w:hAnsi="Times New Roman" w:cs="Times New Roman"/>
        </w:rPr>
        <w:t>Zarządu Powiatu w Kraśniku</w:t>
      </w:r>
    </w:p>
    <w:p w:rsidR="00402258" w:rsidRPr="00307306" w:rsidRDefault="00557EB0" w:rsidP="00307306">
      <w:pPr>
        <w:spacing w:after="0"/>
        <w:jc w:val="center"/>
        <w:rPr>
          <w:rFonts w:ascii="Times New Roman" w:hAnsi="Times New Roman" w:cs="Times New Roman"/>
        </w:rPr>
      </w:pPr>
      <w:r w:rsidRPr="00307306">
        <w:rPr>
          <w:rFonts w:ascii="Times New Roman" w:hAnsi="Times New Roman" w:cs="Times New Roman"/>
        </w:rPr>
        <w:t>z</w:t>
      </w:r>
      <w:r w:rsidR="00402258" w:rsidRPr="00307306">
        <w:rPr>
          <w:rFonts w:ascii="Times New Roman" w:hAnsi="Times New Roman" w:cs="Times New Roman"/>
        </w:rPr>
        <w:t xml:space="preserve"> dnia </w:t>
      </w:r>
      <w:r w:rsidR="000F0D82">
        <w:rPr>
          <w:rFonts w:ascii="Times New Roman" w:hAnsi="Times New Roman" w:cs="Times New Roman"/>
        </w:rPr>
        <w:t>7 kwietnia 2021 r.</w:t>
      </w:r>
      <w:bookmarkStart w:id="0" w:name="_GoBack"/>
      <w:bookmarkEnd w:id="0"/>
    </w:p>
    <w:p w:rsidR="00402258" w:rsidRPr="00307306" w:rsidRDefault="00402258" w:rsidP="00307306">
      <w:pPr>
        <w:jc w:val="center"/>
        <w:rPr>
          <w:rFonts w:ascii="Times New Roman" w:hAnsi="Times New Roman" w:cs="Times New Roman"/>
        </w:rPr>
      </w:pPr>
    </w:p>
    <w:p w:rsidR="00402258" w:rsidRPr="006E500A" w:rsidRDefault="00356E07" w:rsidP="00307306">
      <w:pPr>
        <w:jc w:val="both"/>
        <w:rPr>
          <w:rFonts w:ascii="Times New Roman" w:hAnsi="Times New Roman" w:cs="Times New Roman"/>
          <w:sz w:val="24"/>
          <w:szCs w:val="24"/>
        </w:rPr>
      </w:pPr>
      <w:r w:rsidRPr="006E500A">
        <w:rPr>
          <w:rFonts w:ascii="Times New Roman" w:hAnsi="Times New Roman" w:cs="Times New Roman"/>
          <w:sz w:val="24"/>
          <w:szCs w:val="24"/>
        </w:rPr>
        <w:t xml:space="preserve">w sprawie </w:t>
      </w:r>
      <w:r w:rsidR="00BD45A1" w:rsidRPr="006E500A">
        <w:rPr>
          <w:rFonts w:ascii="Times New Roman" w:hAnsi="Times New Roman" w:cs="Times New Roman"/>
          <w:sz w:val="24"/>
          <w:szCs w:val="24"/>
        </w:rPr>
        <w:t xml:space="preserve">przeprowadzenia </w:t>
      </w:r>
      <w:r w:rsidR="00402258" w:rsidRPr="006E500A">
        <w:rPr>
          <w:rFonts w:ascii="Times New Roman" w:hAnsi="Times New Roman" w:cs="Times New Roman"/>
          <w:sz w:val="24"/>
          <w:szCs w:val="24"/>
        </w:rPr>
        <w:t>konsultacji</w:t>
      </w:r>
      <w:r w:rsidRPr="006E500A">
        <w:rPr>
          <w:rFonts w:ascii="Times New Roman" w:hAnsi="Times New Roman" w:cs="Times New Roman"/>
          <w:sz w:val="24"/>
          <w:szCs w:val="24"/>
        </w:rPr>
        <w:t xml:space="preserve"> społecznych</w:t>
      </w:r>
      <w:r w:rsidR="00402258" w:rsidRPr="006E500A">
        <w:rPr>
          <w:rFonts w:ascii="Times New Roman" w:hAnsi="Times New Roman" w:cs="Times New Roman"/>
          <w:sz w:val="24"/>
          <w:szCs w:val="24"/>
        </w:rPr>
        <w:t xml:space="preserve"> </w:t>
      </w:r>
      <w:r w:rsidRPr="006E500A">
        <w:rPr>
          <w:rFonts w:ascii="Times New Roman" w:hAnsi="Times New Roman" w:cs="Times New Roman"/>
          <w:sz w:val="24"/>
          <w:szCs w:val="24"/>
        </w:rPr>
        <w:t xml:space="preserve">projektów </w:t>
      </w:r>
      <w:r w:rsidR="00402258" w:rsidRPr="006E500A">
        <w:rPr>
          <w:rFonts w:ascii="Times New Roman" w:hAnsi="Times New Roman" w:cs="Times New Roman"/>
          <w:sz w:val="24"/>
          <w:szCs w:val="24"/>
        </w:rPr>
        <w:t>„</w:t>
      </w:r>
      <w:r w:rsidR="00126141" w:rsidRPr="006E500A">
        <w:rPr>
          <w:rFonts w:ascii="Times New Roman" w:hAnsi="Times New Roman" w:cs="Times New Roman"/>
          <w:sz w:val="24"/>
          <w:szCs w:val="24"/>
        </w:rPr>
        <w:t>Powiatowego Programu Działań na Rzecz Osób Niepełnosprawnych na lata 2021-2025”</w:t>
      </w:r>
      <w:r w:rsidR="00307306" w:rsidRPr="006E500A">
        <w:rPr>
          <w:rFonts w:ascii="Times New Roman" w:hAnsi="Times New Roman" w:cs="Times New Roman"/>
          <w:sz w:val="24"/>
          <w:szCs w:val="24"/>
        </w:rPr>
        <w:t xml:space="preserve"> oraz </w:t>
      </w:r>
      <w:r w:rsidR="00126141" w:rsidRPr="006E500A">
        <w:rPr>
          <w:rFonts w:ascii="Times New Roman" w:hAnsi="Times New Roman" w:cs="Times New Roman"/>
          <w:sz w:val="24"/>
          <w:szCs w:val="24"/>
        </w:rPr>
        <w:t>„Powiatow</w:t>
      </w:r>
      <w:r w:rsidR="00307306" w:rsidRPr="006E500A">
        <w:rPr>
          <w:rFonts w:ascii="Times New Roman" w:hAnsi="Times New Roman" w:cs="Times New Roman"/>
          <w:sz w:val="24"/>
          <w:szCs w:val="24"/>
        </w:rPr>
        <w:t xml:space="preserve">ego </w:t>
      </w:r>
      <w:r w:rsidR="00126141" w:rsidRPr="006E500A">
        <w:rPr>
          <w:rFonts w:ascii="Times New Roman" w:hAnsi="Times New Roman" w:cs="Times New Roman"/>
          <w:sz w:val="24"/>
          <w:szCs w:val="24"/>
        </w:rPr>
        <w:t>Program</w:t>
      </w:r>
      <w:r w:rsidR="00307306" w:rsidRPr="006E500A">
        <w:rPr>
          <w:rFonts w:ascii="Times New Roman" w:hAnsi="Times New Roman" w:cs="Times New Roman"/>
          <w:sz w:val="24"/>
          <w:szCs w:val="24"/>
        </w:rPr>
        <w:t>u</w:t>
      </w:r>
      <w:r w:rsidR="00126141" w:rsidRPr="006E500A">
        <w:rPr>
          <w:rFonts w:ascii="Times New Roman" w:hAnsi="Times New Roman" w:cs="Times New Roman"/>
          <w:sz w:val="24"/>
          <w:szCs w:val="24"/>
        </w:rPr>
        <w:t xml:space="preserve"> Przeciwdziałan</w:t>
      </w:r>
      <w:r w:rsidRPr="006E500A">
        <w:rPr>
          <w:rFonts w:ascii="Times New Roman" w:hAnsi="Times New Roman" w:cs="Times New Roman"/>
          <w:sz w:val="24"/>
          <w:szCs w:val="24"/>
        </w:rPr>
        <w:t>ia Przemocy w </w:t>
      </w:r>
      <w:r w:rsidR="00126141" w:rsidRPr="006E500A">
        <w:rPr>
          <w:rFonts w:ascii="Times New Roman" w:hAnsi="Times New Roman" w:cs="Times New Roman"/>
          <w:sz w:val="24"/>
          <w:szCs w:val="24"/>
        </w:rPr>
        <w:t>Rodzinie oraz Ochrony Ofiar Przemocy w Rodzinie na lata 2021-2025</w:t>
      </w:r>
      <w:r w:rsidR="008A4F36">
        <w:rPr>
          <w:rFonts w:ascii="Times New Roman" w:hAnsi="Times New Roman" w:cs="Times New Roman"/>
          <w:sz w:val="24"/>
          <w:szCs w:val="24"/>
        </w:rPr>
        <w:t>”</w:t>
      </w:r>
      <w:r w:rsidRPr="006E500A">
        <w:rPr>
          <w:rFonts w:ascii="Times New Roman" w:hAnsi="Times New Roman" w:cs="Times New Roman"/>
          <w:sz w:val="24"/>
          <w:szCs w:val="24"/>
        </w:rPr>
        <w:t>.</w:t>
      </w:r>
    </w:p>
    <w:p w:rsidR="00563B67" w:rsidRPr="006E500A" w:rsidRDefault="00563B67" w:rsidP="003073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5A1" w:rsidRPr="006E500A" w:rsidRDefault="00402258" w:rsidP="00307306">
      <w:pPr>
        <w:jc w:val="both"/>
        <w:rPr>
          <w:rFonts w:ascii="Times New Roman" w:hAnsi="Times New Roman" w:cs="Times New Roman"/>
          <w:sz w:val="24"/>
          <w:szCs w:val="24"/>
        </w:rPr>
      </w:pPr>
      <w:r w:rsidRPr="006E500A">
        <w:rPr>
          <w:rFonts w:ascii="Times New Roman" w:hAnsi="Times New Roman" w:cs="Times New Roman"/>
          <w:sz w:val="24"/>
          <w:szCs w:val="24"/>
        </w:rPr>
        <w:t>Na podstawie art. 32 ust. 1 ustawy z dnia 5 czerwca 1998 r. o samorządzie powiatowym (Dz.U. z 20</w:t>
      </w:r>
      <w:r w:rsidR="00126141" w:rsidRPr="006E500A">
        <w:rPr>
          <w:rFonts w:ascii="Times New Roman" w:hAnsi="Times New Roman" w:cs="Times New Roman"/>
          <w:sz w:val="24"/>
          <w:szCs w:val="24"/>
        </w:rPr>
        <w:t>20</w:t>
      </w:r>
      <w:r w:rsidRPr="006E500A">
        <w:rPr>
          <w:rFonts w:ascii="Times New Roman" w:hAnsi="Times New Roman" w:cs="Times New Roman"/>
          <w:sz w:val="24"/>
          <w:szCs w:val="24"/>
        </w:rPr>
        <w:t xml:space="preserve"> r. poz. </w:t>
      </w:r>
      <w:r w:rsidR="00126141" w:rsidRPr="006E500A">
        <w:rPr>
          <w:rFonts w:ascii="Times New Roman" w:hAnsi="Times New Roman" w:cs="Times New Roman"/>
          <w:sz w:val="24"/>
          <w:szCs w:val="24"/>
        </w:rPr>
        <w:t>920</w:t>
      </w:r>
      <w:r w:rsidRPr="006E500A">
        <w:rPr>
          <w:rFonts w:ascii="Times New Roman" w:hAnsi="Times New Roman" w:cs="Times New Roman"/>
          <w:sz w:val="24"/>
          <w:szCs w:val="24"/>
        </w:rPr>
        <w:t>) oraz uchwały Nr XLIX-301/10</w:t>
      </w:r>
      <w:r w:rsidR="006E500A">
        <w:rPr>
          <w:rFonts w:ascii="Times New Roman" w:hAnsi="Times New Roman" w:cs="Times New Roman"/>
          <w:sz w:val="24"/>
          <w:szCs w:val="24"/>
        </w:rPr>
        <w:t xml:space="preserve"> Rady Powiatu w Kraśniku z dnia </w:t>
      </w:r>
      <w:r w:rsidR="00307306" w:rsidRPr="006E500A">
        <w:rPr>
          <w:rFonts w:ascii="Times New Roman" w:hAnsi="Times New Roman" w:cs="Times New Roman"/>
          <w:sz w:val="24"/>
          <w:szCs w:val="24"/>
        </w:rPr>
        <w:t>30 czerwca 2010 r. w </w:t>
      </w:r>
      <w:r w:rsidRPr="006E500A">
        <w:rPr>
          <w:rFonts w:ascii="Times New Roman" w:hAnsi="Times New Roman" w:cs="Times New Roman"/>
          <w:sz w:val="24"/>
          <w:szCs w:val="24"/>
        </w:rPr>
        <w:t>sprawie określenia szczegółowego sposobu konsul</w:t>
      </w:r>
      <w:r w:rsidR="006E500A">
        <w:rPr>
          <w:rFonts w:ascii="Times New Roman" w:hAnsi="Times New Roman" w:cs="Times New Roman"/>
          <w:sz w:val="24"/>
          <w:szCs w:val="24"/>
        </w:rPr>
        <w:t>towania z </w:t>
      </w:r>
      <w:r w:rsidRPr="006E500A">
        <w:rPr>
          <w:rFonts w:ascii="Times New Roman" w:hAnsi="Times New Roman" w:cs="Times New Roman"/>
          <w:sz w:val="24"/>
          <w:szCs w:val="24"/>
        </w:rPr>
        <w:t xml:space="preserve">organizacjami pozarządowymi </w:t>
      </w:r>
      <w:r w:rsidR="00307306" w:rsidRPr="006E500A">
        <w:rPr>
          <w:rFonts w:ascii="Times New Roman" w:hAnsi="Times New Roman" w:cs="Times New Roman"/>
          <w:sz w:val="24"/>
          <w:szCs w:val="24"/>
        </w:rPr>
        <w:t>i </w:t>
      </w:r>
      <w:r w:rsidRPr="006E500A">
        <w:rPr>
          <w:rFonts w:ascii="Times New Roman" w:hAnsi="Times New Roman" w:cs="Times New Roman"/>
          <w:sz w:val="24"/>
          <w:szCs w:val="24"/>
        </w:rPr>
        <w:t>podmiotami wymien</w:t>
      </w:r>
      <w:r w:rsidR="006E500A">
        <w:rPr>
          <w:rFonts w:ascii="Times New Roman" w:hAnsi="Times New Roman" w:cs="Times New Roman"/>
          <w:sz w:val="24"/>
          <w:szCs w:val="24"/>
        </w:rPr>
        <w:t>ionymi w art. 3 ust. 3 ustawy o </w:t>
      </w:r>
      <w:r w:rsidRPr="006E500A">
        <w:rPr>
          <w:rFonts w:ascii="Times New Roman" w:hAnsi="Times New Roman" w:cs="Times New Roman"/>
          <w:sz w:val="24"/>
          <w:szCs w:val="24"/>
        </w:rPr>
        <w:t>dział</w:t>
      </w:r>
      <w:r w:rsidR="00307306" w:rsidRPr="006E500A">
        <w:rPr>
          <w:rFonts w:ascii="Times New Roman" w:hAnsi="Times New Roman" w:cs="Times New Roman"/>
          <w:sz w:val="24"/>
          <w:szCs w:val="24"/>
        </w:rPr>
        <w:t>alności pożytku publicznego i o </w:t>
      </w:r>
      <w:r w:rsidRPr="006E500A">
        <w:rPr>
          <w:rFonts w:ascii="Times New Roman" w:hAnsi="Times New Roman" w:cs="Times New Roman"/>
          <w:sz w:val="24"/>
          <w:szCs w:val="24"/>
        </w:rPr>
        <w:t>wolontariacie pro</w:t>
      </w:r>
      <w:r w:rsidR="006E500A">
        <w:rPr>
          <w:rFonts w:ascii="Times New Roman" w:hAnsi="Times New Roman" w:cs="Times New Roman"/>
          <w:sz w:val="24"/>
          <w:szCs w:val="24"/>
        </w:rPr>
        <w:t>jektu aktów prawa miejscowego w </w:t>
      </w:r>
      <w:r w:rsidRPr="006E500A">
        <w:rPr>
          <w:rFonts w:ascii="Times New Roman" w:hAnsi="Times New Roman" w:cs="Times New Roman"/>
          <w:sz w:val="24"/>
          <w:szCs w:val="24"/>
        </w:rPr>
        <w:t>dziedzinach dotyczących działalności statutowej tych organizacji, Zarząd Powiatu uchwala, co następuje :</w:t>
      </w:r>
    </w:p>
    <w:p w:rsidR="00BD45A1" w:rsidRPr="006E500A" w:rsidRDefault="00BD45A1" w:rsidP="00BD45A1">
      <w:pPr>
        <w:jc w:val="center"/>
        <w:rPr>
          <w:rFonts w:ascii="Times New Roman" w:hAnsi="Times New Roman" w:cs="Times New Roman"/>
          <w:sz w:val="24"/>
          <w:szCs w:val="24"/>
        </w:rPr>
      </w:pPr>
      <w:r w:rsidRPr="006E500A">
        <w:rPr>
          <w:rFonts w:ascii="Times New Roman" w:hAnsi="Times New Roman" w:cs="Times New Roman"/>
          <w:sz w:val="24"/>
          <w:szCs w:val="24"/>
        </w:rPr>
        <w:t>§1</w:t>
      </w:r>
    </w:p>
    <w:p w:rsidR="00563B67" w:rsidRPr="006E500A" w:rsidRDefault="00BD45A1" w:rsidP="00307306">
      <w:pPr>
        <w:jc w:val="both"/>
        <w:rPr>
          <w:rFonts w:ascii="Times New Roman" w:hAnsi="Times New Roman" w:cs="Times New Roman"/>
          <w:sz w:val="24"/>
          <w:szCs w:val="24"/>
        </w:rPr>
      </w:pPr>
      <w:r w:rsidRPr="006E500A">
        <w:rPr>
          <w:rFonts w:ascii="Times New Roman" w:hAnsi="Times New Roman" w:cs="Times New Roman"/>
          <w:sz w:val="24"/>
          <w:szCs w:val="24"/>
        </w:rPr>
        <w:t>Przeprowadzić</w:t>
      </w:r>
      <w:r w:rsidR="00356E07" w:rsidRPr="006E500A">
        <w:rPr>
          <w:rFonts w:ascii="Times New Roman" w:hAnsi="Times New Roman" w:cs="Times New Roman"/>
          <w:sz w:val="24"/>
          <w:szCs w:val="24"/>
        </w:rPr>
        <w:t xml:space="preserve"> konsultac</w:t>
      </w:r>
      <w:r w:rsidRPr="006E500A">
        <w:rPr>
          <w:rFonts w:ascii="Times New Roman" w:hAnsi="Times New Roman" w:cs="Times New Roman"/>
          <w:sz w:val="24"/>
          <w:szCs w:val="24"/>
        </w:rPr>
        <w:t>je</w:t>
      </w:r>
      <w:r w:rsidR="00356E07" w:rsidRPr="006E500A">
        <w:rPr>
          <w:rFonts w:ascii="Times New Roman" w:hAnsi="Times New Roman" w:cs="Times New Roman"/>
          <w:sz w:val="24"/>
          <w:szCs w:val="24"/>
        </w:rPr>
        <w:t xml:space="preserve"> </w:t>
      </w:r>
      <w:r w:rsidRPr="006E500A">
        <w:rPr>
          <w:rFonts w:ascii="Times New Roman" w:hAnsi="Times New Roman" w:cs="Times New Roman"/>
          <w:sz w:val="24"/>
          <w:szCs w:val="24"/>
        </w:rPr>
        <w:t>społeczne na terenie Powiatu Kraśnickiego</w:t>
      </w:r>
      <w:r w:rsidR="00356E07" w:rsidRPr="006E500A">
        <w:rPr>
          <w:rFonts w:ascii="Times New Roman" w:hAnsi="Times New Roman" w:cs="Times New Roman"/>
          <w:sz w:val="24"/>
          <w:szCs w:val="24"/>
        </w:rPr>
        <w:t xml:space="preserve"> </w:t>
      </w:r>
      <w:r w:rsidRPr="006E500A">
        <w:rPr>
          <w:rFonts w:ascii="Times New Roman" w:hAnsi="Times New Roman" w:cs="Times New Roman"/>
          <w:sz w:val="24"/>
          <w:szCs w:val="24"/>
        </w:rPr>
        <w:t>w sprawie projektu</w:t>
      </w:r>
      <w:r w:rsidR="006E500A" w:rsidRPr="006E500A">
        <w:rPr>
          <w:rFonts w:ascii="Times New Roman" w:hAnsi="Times New Roman" w:cs="Times New Roman"/>
          <w:sz w:val="24"/>
          <w:szCs w:val="24"/>
        </w:rPr>
        <w:t xml:space="preserve"> </w:t>
      </w:r>
      <w:r w:rsidR="00307306" w:rsidRPr="006E500A">
        <w:rPr>
          <w:rFonts w:ascii="Times New Roman" w:hAnsi="Times New Roman" w:cs="Times New Roman"/>
          <w:sz w:val="24"/>
          <w:szCs w:val="24"/>
        </w:rPr>
        <w:t>„Powiatow</w:t>
      </w:r>
      <w:r w:rsidR="00356E07" w:rsidRPr="006E500A">
        <w:rPr>
          <w:rFonts w:ascii="Times New Roman" w:hAnsi="Times New Roman" w:cs="Times New Roman"/>
          <w:sz w:val="24"/>
          <w:szCs w:val="24"/>
        </w:rPr>
        <w:t>ego</w:t>
      </w:r>
      <w:r w:rsidR="00307306" w:rsidRPr="006E500A">
        <w:rPr>
          <w:rFonts w:ascii="Times New Roman" w:hAnsi="Times New Roman" w:cs="Times New Roman"/>
          <w:sz w:val="24"/>
          <w:szCs w:val="24"/>
        </w:rPr>
        <w:t xml:space="preserve"> Program</w:t>
      </w:r>
      <w:r w:rsidR="00356E07" w:rsidRPr="006E500A">
        <w:rPr>
          <w:rFonts w:ascii="Times New Roman" w:hAnsi="Times New Roman" w:cs="Times New Roman"/>
          <w:sz w:val="24"/>
          <w:szCs w:val="24"/>
        </w:rPr>
        <w:t>u</w:t>
      </w:r>
      <w:r w:rsidR="00307306" w:rsidRPr="006E500A">
        <w:rPr>
          <w:rFonts w:ascii="Times New Roman" w:hAnsi="Times New Roman" w:cs="Times New Roman"/>
          <w:sz w:val="24"/>
          <w:szCs w:val="24"/>
        </w:rPr>
        <w:t xml:space="preserve"> Działań na Rzecz Osób Niepełnosprawnych na lata 2021-2025” oraz </w:t>
      </w:r>
      <w:r w:rsidR="00356E07" w:rsidRPr="006E500A">
        <w:rPr>
          <w:rFonts w:ascii="Times New Roman" w:hAnsi="Times New Roman" w:cs="Times New Roman"/>
          <w:sz w:val="24"/>
          <w:szCs w:val="24"/>
        </w:rPr>
        <w:t xml:space="preserve"> projekt</w:t>
      </w:r>
      <w:r w:rsidRPr="006E500A">
        <w:rPr>
          <w:rFonts w:ascii="Times New Roman" w:hAnsi="Times New Roman" w:cs="Times New Roman"/>
          <w:sz w:val="24"/>
          <w:szCs w:val="24"/>
        </w:rPr>
        <w:t>u</w:t>
      </w:r>
      <w:r w:rsidR="00356E07" w:rsidRPr="006E500A">
        <w:rPr>
          <w:rFonts w:ascii="Times New Roman" w:hAnsi="Times New Roman" w:cs="Times New Roman"/>
          <w:sz w:val="24"/>
          <w:szCs w:val="24"/>
        </w:rPr>
        <w:t xml:space="preserve"> </w:t>
      </w:r>
      <w:r w:rsidR="00307306" w:rsidRPr="006E500A">
        <w:rPr>
          <w:rFonts w:ascii="Times New Roman" w:hAnsi="Times New Roman" w:cs="Times New Roman"/>
          <w:sz w:val="24"/>
          <w:szCs w:val="24"/>
        </w:rPr>
        <w:t>„Powiatow</w:t>
      </w:r>
      <w:r w:rsidR="00356E07" w:rsidRPr="006E500A">
        <w:rPr>
          <w:rFonts w:ascii="Times New Roman" w:hAnsi="Times New Roman" w:cs="Times New Roman"/>
          <w:sz w:val="24"/>
          <w:szCs w:val="24"/>
        </w:rPr>
        <w:t>ego</w:t>
      </w:r>
      <w:r w:rsidR="00307306" w:rsidRPr="006E500A">
        <w:rPr>
          <w:rFonts w:ascii="Times New Roman" w:hAnsi="Times New Roman" w:cs="Times New Roman"/>
          <w:sz w:val="24"/>
          <w:szCs w:val="24"/>
        </w:rPr>
        <w:t xml:space="preserve"> Program</w:t>
      </w:r>
      <w:r w:rsidR="00356E07" w:rsidRPr="006E500A">
        <w:rPr>
          <w:rFonts w:ascii="Times New Roman" w:hAnsi="Times New Roman" w:cs="Times New Roman"/>
          <w:sz w:val="24"/>
          <w:szCs w:val="24"/>
        </w:rPr>
        <w:t>u</w:t>
      </w:r>
      <w:r w:rsidR="00307306" w:rsidRPr="006E500A">
        <w:rPr>
          <w:rFonts w:ascii="Times New Roman" w:hAnsi="Times New Roman" w:cs="Times New Roman"/>
          <w:sz w:val="24"/>
          <w:szCs w:val="24"/>
        </w:rPr>
        <w:t xml:space="preserve"> Przeciwdziałania Przemocy w Rodzinie oraz Ochrony Ofiar Przemocy w Rodzinie na lata 2021-2025”</w:t>
      </w:r>
      <w:r w:rsidR="007267BB" w:rsidRPr="006E500A">
        <w:rPr>
          <w:rFonts w:ascii="Times New Roman" w:hAnsi="Times New Roman" w:cs="Times New Roman"/>
          <w:sz w:val="24"/>
          <w:szCs w:val="24"/>
        </w:rPr>
        <w:t>.</w:t>
      </w:r>
    </w:p>
    <w:p w:rsidR="0074743B" w:rsidRPr="006E500A" w:rsidRDefault="0074743B" w:rsidP="00307306">
      <w:pPr>
        <w:jc w:val="center"/>
        <w:rPr>
          <w:rFonts w:ascii="Times New Roman" w:hAnsi="Times New Roman" w:cs="Times New Roman"/>
          <w:sz w:val="24"/>
          <w:szCs w:val="24"/>
        </w:rPr>
      </w:pPr>
      <w:r w:rsidRPr="006E500A">
        <w:rPr>
          <w:rFonts w:ascii="Times New Roman" w:hAnsi="Times New Roman" w:cs="Times New Roman"/>
          <w:sz w:val="24"/>
          <w:szCs w:val="24"/>
        </w:rPr>
        <w:t>§ 2</w:t>
      </w:r>
    </w:p>
    <w:p w:rsidR="00307306" w:rsidRPr="006E500A" w:rsidRDefault="00307306" w:rsidP="0030730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500A">
        <w:rPr>
          <w:rFonts w:ascii="Times New Roman" w:hAnsi="Times New Roman" w:cs="Times New Roman"/>
          <w:sz w:val="24"/>
          <w:szCs w:val="24"/>
        </w:rPr>
        <w:t>Konsultacje mogą być przeprowadzone w formie :</w:t>
      </w:r>
    </w:p>
    <w:p w:rsidR="00307306" w:rsidRPr="006E500A" w:rsidRDefault="00307306" w:rsidP="0030730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500A">
        <w:rPr>
          <w:rFonts w:ascii="Times New Roman" w:hAnsi="Times New Roman" w:cs="Times New Roman"/>
          <w:sz w:val="24"/>
          <w:szCs w:val="24"/>
        </w:rPr>
        <w:t>bezpośrednich spotkań,</w:t>
      </w:r>
    </w:p>
    <w:p w:rsidR="00307306" w:rsidRPr="006E500A" w:rsidRDefault="00307306" w:rsidP="0030730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500A">
        <w:rPr>
          <w:rFonts w:ascii="Times New Roman" w:hAnsi="Times New Roman" w:cs="Times New Roman"/>
          <w:sz w:val="24"/>
          <w:szCs w:val="24"/>
        </w:rPr>
        <w:t>poprzez wyrażenia pisemnej opinii,</w:t>
      </w:r>
    </w:p>
    <w:p w:rsidR="00307306" w:rsidRPr="006E500A" w:rsidRDefault="00307306" w:rsidP="0030730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500A">
        <w:rPr>
          <w:rFonts w:ascii="Times New Roman" w:hAnsi="Times New Roman" w:cs="Times New Roman"/>
          <w:sz w:val="24"/>
          <w:szCs w:val="24"/>
        </w:rPr>
        <w:t>ankiet.</w:t>
      </w:r>
    </w:p>
    <w:p w:rsidR="00307306" w:rsidRDefault="00307306" w:rsidP="00356E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500A">
        <w:rPr>
          <w:rFonts w:ascii="Times New Roman" w:hAnsi="Times New Roman" w:cs="Times New Roman"/>
          <w:sz w:val="24"/>
          <w:szCs w:val="24"/>
        </w:rPr>
        <w:t xml:space="preserve">Konsultacje zostaną przeprowadzone w terminie </w:t>
      </w:r>
      <w:r w:rsidR="006E500A">
        <w:rPr>
          <w:rFonts w:ascii="Times New Roman" w:hAnsi="Times New Roman" w:cs="Times New Roman"/>
          <w:sz w:val="24"/>
          <w:szCs w:val="24"/>
        </w:rPr>
        <w:t>14 dni od dnia podjęcia uchwały</w:t>
      </w:r>
      <w:r w:rsidRPr="006E500A">
        <w:rPr>
          <w:rFonts w:ascii="Times New Roman" w:hAnsi="Times New Roman" w:cs="Times New Roman"/>
          <w:sz w:val="24"/>
          <w:szCs w:val="24"/>
        </w:rPr>
        <w:t>.</w:t>
      </w:r>
    </w:p>
    <w:p w:rsidR="006E500A" w:rsidRPr="006E500A" w:rsidRDefault="006E500A" w:rsidP="00356E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opinii i uwag następuje na formularzu, stanowiącym załącznik nr 1 do </w:t>
      </w:r>
      <w:r w:rsidR="008A4F36">
        <w:rPr>
          <w:rFonts w:ascii="Times New Roman" w:hAnsi="Times New Roman" w:cs="Times New Roman"/>
          <w:sz w:val="24"/>
          <w:szCs w:val="24"/>
        </w:rPr>
        <w:t>niniejszej uchwały.</w:t>
      </w:r>
    </w:p>
    <w:p w:rsidR="0074743B" w:rsidRPr="006E500A" w:rsidRDefault="0074743B" w:rsidP="00307306">
      <w:pPr>
        <w:jc w:val="center"/>
        <w:rPr>
          <w:rFonts w:ascii="Times New Roman" w:hAnsi="Times New Roman" w:cs="Times New Roman"/>
          <w:sz w:val="24"/>
          <w:szCs w:val="24"/>
        </w:rPr>
      </w:pPr>
      <w:r w:rsidRPr="006E500A">
        <w:rPr>
          <w:rFonts w:ascii="Times New Roman" w:hAnsi="Times New Roman" w:cs="Times New Roman"/>
          <w:sz w:val="24"/>
          <w:szCs w:val="24"/>
        </w:rPr>
        <w:t>§ 3</w:t>
      </w:r>
    </w:p>
    <w:p w:rsidR="0074743B" w:rsidRPr="006E500A" w:rsidRDefault="0074743B" w:rsidP="00307306">
      <w:pPr>
        <w:jc w:val="both"/>
        <w:rPr>
          <w:rFonts w:ascii="Times New Roman" w:hAnsi="Times New Roman" w:cs="Times New Roman"/>
          <w:sz w:val="24"/>
          <w:szCs w:val="24"/>
        </w:rPr>
      </w:pPr>
      <w:r w:rsidRPr="006E500A">
        <w:rPr>
          <w:rFonts w:ascii="Times New Roman" w:hAnsi="Times New Roman" w:cs="Times New Roman"/>
          <w:sz w:val="24"/>
          <w:szCs w:val="24"/>
        </w:rPr>
        <w:t>Konsultacje przeprowadzi dyrektor Powiat</w:t>
      </w:r>
      <w:r w:rsidR="00307306" w:rsidRPr="006E500A">
        <w:rPr>
          <w:rFonts w:ascii="Times New Roman" w:hAnsi="Times New Roman" w:cs="Times New Roman"/>
          <w:sz w:val="24"/>
          <w:szCs w:val="24"/>
        </w:rPr>
        <w:t>owego Centrum Pomocy Rodzinie w </w:t>
      </w:r>
      <w:r w:rsidRPr="006E500A">
        <w:rPr>
          <w:rFonts w:ascii="Times New Roman" w:hAnsi="Times New Roman" w:cs="Times New Roman"/>
          <w:sz w:val="24"/>
          <w:szCs w:val="24"/>
        </w:rPr>
        <w:t>Kraśniku.</w:t>
      </w:r>
    </w:p>
    <w:p w:rsidR="00563B67" w:rsidRPr="006E500A" w:rsidRDefault="00563B67" w:rsidP="00307306">
      <w:pPr>
        <w:jc w:val="center"/>
        <w:rPr>
          <w:rFonts w:ascii="Times New Roman" w:hAnsi="Times New Roman" w:cs="Times New Roman"/>
          <w:sz w:val="24"/>
          <w:szCs w:val="24"/>
        </w:rPr>
      </w:pPr>
      <w:r w:rsidRPr="006E500A">
        <w:rPr>
          <w:rFonts w:ascii="Times New Roman" w:hAnsi="Times New Roman" w:cs="Times New Roman"/>
          <w:sz w:val="24"/>
          <w:szCs w:val="24"/>
        </w:rPr>
        <w:t>§ 4</w:t>
      </w:r>
    </w:p>
    <w:p w:rsidR="00563B67" w:rsidRPr="006E500A" w:rsidRDefault="00563B67" w:rsidP="00307306">
      <w:pPr>
        <w:rPr>
          <w:rFonts w:ascii="Times New Roman" w:hAnsi="Times New Roman" w:cs="Times New Roman"/>
          <w:sz w:val="24"/>
          <w:szCs w:val="24"/>
        </w:rPr>
      </w:pPr>
      <w:r w:rsidRPr="006E500A">
        <w:rPr>
          <w:rFonts w:ascii="Times New Roman" w:hAnsi="Times New Roman" w:cs="Times New Roman"/>
          <w:sz w:val="24"/>
          <w:szCs w:val="24"/>
        </w:rPr>
        <w:t>Wykonanie uchwały powierza się Przewodniczącemu Zarządu.</w:t>
      </w:r>
    </w:p>
    <w:p w:rsidR="00563B67" w:rsidRPr="006E500A" w:rsidRDefault="00563B67" w:rsidP="00307306">
      <w:pPr>
        <w:jc w:val="center"/>
        <w:rPr>
          <w:rFonts w:ascii="Times New Roman" w:hAnsi="Times New Roman" w:cs="Times New Roman"/>
          <w:sz w:val="24"/>
          <w:szCs w:val="24"/>
        </w:rPr>
      </w:pPr>
      <w:r w:rsidRPr="006E500A">
        <w:rPr>
          <w:rFonts w:ascii="Times New Roman" w:hAnsi="Times New Roman" w:cs="Times New Roman"/>
          <w:sz w:val="24"/>
          <w:szCs w:val="24"/>
        </w:rPr>
        <w:t>§ 5</w:t>
      </w:r>
    </w:p>
    <w:p w:rsidR="006E500A" w:rsidRPr="006E500A" w:rsidRDefault="00563B67" w:rsidP="00356E07">
      <w:pPr>
        <w:rPr>
          <w:rFonts w:ascii="Times New Roman" w:hAnsi="Times New Roman" w:cs="Times New Roman"/>
          <w:sz w:val="24"/>
          <w:szCs w:val="24"/>
        </w:rPr>
      </w:pPr>
      <w:r w:rsidRPr="006E500A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563B67" w:rsidRPr="00307306" w:rsidRDefault="00563B67" w:rsidP="00307306">
      <w:pPr>
        <w:ind w:left="1416" w:firstLine="708"/>
        <w:jc w:val="center"/>
        <w:rPr>
          <w:rFonts w:ascii="Times New Roman" w:hAnsi="Times New Roman" w:cs="Times New Roman"/>
        </w:rPr>
      </w:pPr>
      <w:r w:rsidRPr="00307306">
        <w:rPr>
          <w:rFonts w:ascii="Times New Roman" w:hAnsi="Times New Roman" w:cs="Times New Roman"/>
        </w:rPr>
        <w:lastRenderedPageBreak/>
        <w:t>Zarząd Powiatu :</w:t>
      </w:r>
    </w:p>
    <w:p w:rsidR="00307306" w:rsidRPr="00307306" w:rsidRDefault="00307306" w:rsidP="00307306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307306">
        <w:rPr>
          <w:rFonts w:ascii="Times New Roman" w:hAnsi="Times New Roman" w:cs="Times New Roman"/>
        </w:rPr>
        <w:t xml:space="preserve">Pan Andrzej </w:t>
      </w:r>
      <w:proofErr w:type="spellStart"/>
      <w:r w:rsidRPr="00307306">
        <w:rPr>
          <w:rFonts w:ascii="Times New Roman" w:hAnsi="Times New Roman" w:cs="Times New Roman"/>
        </w:rPr>
        <w:t>Rolla</w:t>
      </w:r>
      <w:proofErr w:type="spellEnd"/>
      <w:r w:rsidRPr="00307306">
        <w:rPr>
          <w:rFonts w:ascii="Times New Roman" w:hAnsi="Times New Roman" w:cs="Times New Roman"/>
        </w:rPr>
        <w:t>................................</w:t>
      </w:r>
    </w:p>
    <w:p w:rsidR="00307306" w:rsidRPr="00307306" w:rsidRDefault="00307306" w:rsidP="00307306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307306">
        <w:rPr>
          <w:rFonts w:ascii="Times New Roman" w:hAnsi="Times New Roman" w:cs="Times New Roman"/>
        </w:rPr>
        <w:t>Pan Andrzej Cieśla…...........................</w:t>
      </w:r>
    </w:p>
    <w:p w:rsidR="00307306" w:rsidRPr="00307306" w:rsidRDefault="00307306" w:rsidP="00307306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307306">
        <w:rPr>
          <w:rFonts w:ascii="Times New Roman" w:hAnsi="Times New Roman" w:cs="Times New Roman"/>
        </w:rPr>
        <w:t>Pan Roman Bijak………......................</w:t>
      </w:r>
    </w:p>
    <w:p w:rsidR="00307306" w:rsidRPr="00307306" w:rsidRDefault="00307306" w:rsidP="00307306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307306">
        <w:rPr>
          <w:rFonts w:ascii="Times New Roman" w:hAnsi="Times New Roman" w:cs="Times New Roman"/>
        </w:rPr>
        <w:t>Pan Marek Kołtun…............................</w:t>
      </w:r>
    </w:p>
    <w:p w:rsidR="0074743B" w:rsidRPr="00356E07" w:rsidRDefault="00307306" w:rsidP="0074743B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307306">
        <w:rPr>
          <w:rFonts w:ascii="Times New Roman" w:hAnsi="Times New Roman" w:cs="Times New Roman"/>
        </w:rPr>
        <w:t>Pan Henryk Flis....................................</w:t>
      </w:r>
    </w:p>
    <w:sectPr w:rsidR="0074743B" w:rsidRPr="00356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68F3"/>
    <w:multiLevelType w:val="hybridMultilevel"/>
    <w:tmpl w:val="AE78B7F2"/>
    <w:lvl w:ilvl="0" w:tplc="5240C4BA">
      <w:start w:val="1"/>
      <w:numFmt w:val="decimal"/>
      <w:lvlText w:val="%1."/>
      <w:lvlJc w:val="left"/>
      <w:pPr>
        <w:ind w:left="5322" w:hanging="360"/>
      </w:pPr>
      <w:rPr>
        <w:rFonts w:ascii="Book Antiqua" w:hAnsi="Book Antiqu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">
    <w:nsid w:val="4AB72171"/>
    <w:multiLevelType w:val="hybridMultilevel"/>
    <w:tmpl w:val="4C9EB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56035"/>
    <w:multiLevelType w:val="hybridMultilevel"/>
    <w:tmpl w:val="56B4CFF8"/>
    <w:lvl w:ilvl="0" w:tplc="D62E46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58"/>
    <w:rsid w:val="000F0D82"/>
    <w:rsid w:val="00126141"/>
    <w:rsid w:val="00304024"/>
    <w:rsid w:val="00307306"/>
    <w:rsid w:val="00356E07"/>
    <w:rsid w:val="003B287B"/>
    <w:rsid w:val="00402258"/>
    <w:rsid w:val="00557EB0"/>
    <w:rsid w:val="00563B67"/>
    <w:rsid w:val="006E500A"/>
    <w:rsid w:val="007267BB"/>
    <w:rsid w:val="0074743B"/>
    <w:rsid w:val="008A4F36"/>
    <w:rsid w:val="00B81FA9"/>
    <w:rsid w:val="00BD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jmazur</dc:creator>
  <cp:lastModifiedBy>jmazur</cp:lastModifiedBy>
  <cp:revision>3</cp:revision>
  <cp:lastPrinted>2021-04-07T10:02:00Z</cp:lastPrinted>
  <dcterms:created xsi:type="dcterms:W3CDTF">2021-04-07T10:44:00Z</dcterms:created>
  <dcterms:modified xsi:type="dcterms:W3CDTF">2021-04-07T12:48:00Z</dcterms:modified>
</cp:coreProperties>
</file>