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47" w:rsidRPr="005A4495" w:rsidRDefault="00834947">
      <w:pPr>
        <w:rPr>
          <w:rFonts w:ascii="Comic Sans MS" w:hAnsi="Comic Sans MS"/>
        </w:rPr>
      </w:pPr>
    </w:p>
    <w:p w:rsidR="00834947" w:rsidRPr="000F43A3" w:rsidRDefault="00834947" w:rsidP="00484CA6">
      <w:pPr>
        <w:pStyle w:val="Default"/>
        <w:rPr>
          <w:color w:val="auto"/>
        </w:rPr>
      </w:pPr>
    </w:p>
    <w:p w:rsidR="00834947" w:rsidRPr="000F43A3" w:rsidRDefault="004C0145" w:rsidP="00484CA6">
      <w:pPr>
        <w:pStyle w:val="Default"/>
        <w:rPr>
          <w:color w:val="auto"/>
        </w:rPr>
      </w:pPr>
      <w:r w:rsidRPr="000F43A3">
        <w:rPr>
          <w:b/>
          <w:color w:val="auto"/>
        </w:rPr>
        <w:t>PS.410.2.</w:t>
      </w:r>
      <w:r w:rsidR="00957496">
        <w:rPr>
          <w:b/>
          <w:color w:val="auto"/>
        </w:rPr>
        <w:t>4.</w:t>
      </w:r>
      <w:r w:rsidR="00834947" w:rsidRPr="000F43A3">
        <w:rPr>
          <w:b/>
          <w:color w:val="auto"/>
        </w:rPr>
        <w:t>2019.</w:t>
      </w:r>
      <w:r w:rsidR="00E42AEE" w:rsidRPr="000F43A3">
        <w:rPr>
          <w:b/>
          <w:color w:val="auto"/>
        </w:rPr>
        <w:t>AK</w:t>
      </w:r>
      <w:r w:rsidR="00834947" w:rsidRPr="000F43A3">
        <w:rPr>
          <w:color w:val="auto"/>
        </w:rPr>
        <w:t xml:space="preserve">  </w:t>
      </w:r>
      <w:r w:rsidR="00881E13" w:rsidRPr="000F43A3">
        <w:rPr>
          <w:color w:val="auto"/>
        </w:rPr>
        <w:t xml:space="preserve">  </w:t>
      </w:r>
      <w:r w:rsidR="00881E13" w:rsidRPr="000F43A3">
        <w:rPr>
          <w:color w:val="auto"/>
        </w:rPr>
        <w:tab/>
      </w:r>
      <w:r w:rsidR="00881E13" w:rsidRPr="000F43A3">
        <w:rPr>
          <w:color w:val="auto"/>
        </w:rPr>
        <w:tab/>
      </w:r>
      <w:r w:rsidR="00881E13" w:rsidRPr="000F43A3">
        <w:rPr>
          <w:color w:val="auto"/>
        </w:rPr>
        <w:tab/>
      </w:r>
      <w:r w:rsidR="00881E13" w:rsidRPr="000F43A3">
        <w:rPr>
          <w:color w:val="auto"/>
        </w:rPr>
        <w:tab/>
      </w:r>
      <w:r w:rsidR="00881E13" w:rsidRPr="000F43A3">
        <w:rPr>
          <w:color w:val="auto"/>
        </w:rPr>
        <w:tab/>
        <w:t>Kraśnik, dnia</w:t>
      </w:r>
      <w:r w:rsidR="00E42AEE" w:rsidRPr="000F43A3">
        <w:rPr>
          <w:color w:val="auto"/>
        </w:rPr>
        <w:t xml:space="preserve"> </w:t>
      </w:r>
      <w:r w:rsidR="002D1257" w:rsidRPr="000F43A3">
        <w:rPr>
          <w:color w:val="auto"/>
        </w:rPr>
        <w:t xml:space="preserve"> </w:t>
      </w:r>
      <w:r w:rsidR="0067152C">
        <w:rPr>
          <w:color w:val="auto"/>
        </w:rPr>
        <w:t>21</w:t>
      </w:r>
      <w:r w:rsidR="002D1257" w:rsidRPr="000F43A3">
        <w:rPr>
          <w:color w:val="auto"/>
        </w:rPr>
        <w:t>.</w:t>
      </w:r>
      <w:r w:rsidR="00E42AEE" w:rsidRPr="000F43A3">
        <w:rPr>
          <w:color w:val="auto"/>
        </w:rPr>
        <w:t>01</w:t>
      </w:r>
      <w:r w:rsidR="002D1257" w:rsidRPr="000F43A3">
        <w:rPr>
          <w:color w:val="auto"/>
        </w:rPr>
        <w:t>.20</w:t>
      </w:r>
      <w:r w:rsidR="00E42AEE" w:rsidRPr="000F43A3">
        <w:rPr>
          <w:color w:val="auto"/>
        </w:rPr>
        <w:t>21</w:t>
      </w:r>
      <w:r w:rsidR="00834947" w:rsidRPr="000F43A3">
        <w:rPr>
          <w:color w:val="auto"/>
        </w:rPr>
        <w:t xml:space="preserve"> r.</w:t>
      </w:r>
    </w:p>
    <w:p w:rsidR="00834947" w:rsidRPr="000F43A3" w:rsidRDefault="00834947" w:rsidP="00484CA6">
      <w:pPr>
        <w:pStyle w:val="Default"/>
        <w:jc w:val="center"/>
        <w:outlineLvl w:val="0"/>
        <w:rPr>
          <w:b/>
          <w:bCs/>
          <w:color w:val="auto"/>
        </w:rPr>
      </w:pPr>
    </w:p>
    <w:p w:rsidR="00834947" w:rsidRPr="000F43A3" w:rsidRDefault="00834947" w:rsidP="00484CA6">
      <w:pPr>
        <w:pStyle w:val="Default"/>
        <w:jc w:val="center"/>
        <w:outlineLvl w:val="0"/>
        <w:rPr>
          <w:b/>
          <w:bCs/>
          <w:color w:val="auto"/>
        </w:rPr>
      </w:pPr>
    </w:p>
    <w:p w:rsidR="00B44ADC" w:rsidRDefault="00834947" w:rsidP="008155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>ROZEZNANIE RYNKU.</w:t>
      </w:r>
    </w:p>
    <w:p w:rsidR="00834947" w:rsidRPr="000F43A3" w:rsidRDefault="00834947" w:rsidP="00815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 ZAPYTANIE OFERTOWE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ab/>
        <w:t>Powiat Kraśnicki/Powiatowe Centrum Pomocy Rodzinie  w Kraśniku zaprasza do składania ofert  w celu wyboru Wykonawcy na poniżej opisany przedmiot zamówienia.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I. Informacje ogólne: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ab/>
        <w:t>Niniejsze rozeznanie rynku realizowane jest w ramach Projektu „</w:t>
      </w:r>
      <w:r w:rsidRPr="00B44ADC">
        <w:rPr>
          <w:rFonts w:ascii="Times New Roman" w:eastAsia="Times New Roman" w:hAnsi="Times New Roman" w:cs="Times New Roman"/>
          <w:b/>
          <w:lang w:eastAsia="pl-PL"/>
        </w:rPr>
        <w:t>Wystarczy chcieć - kompleksowe wsparcie osób niepełnosprawnych w powiecie kraśnickim</w:t>
      </w:r>
      <w:r w:rsidRPr="00B44ADC">
        <w:rPr>
          <w:rFonts w:ascii="Times New Roman" w:eastAsia="Times New Roman" w:hAnsi="Times New Roman" w:cs="Times New Roman"/>
          <w:i/>
          <w:lang w:eastAsia="pl-PL"/>
        </w:rPr>
        <w:t>”</w:t>
      </w:r>
      <w:r w:rsidRPr="00B44ADC">
        <w:rPr>
          <w:rFonts w:ascii="Times New Roman" w:eastAsia="Times New Roman" w:hAnsi="Times New Roman" w:cs="Times New Roman"/>
          <w:lang w:eastAsia="pl-PL"/>
        </w:rPr>
        <w:t xml:space="preserve">. Projekt jest współfinansowany przez Unię Europejską ze środków Europejskiego Funduszu Społecznego w ramach Regionalnego Programu Operacyjnego Województwa Lubelskiego na lata 2014-2020, </w:t>
      </w:r>
      <w:r w:rsidRPr="00B44ADC">
        <w:rPr>
          <w:rFonts w:ascii="Times New Roman" w:eastAsia="Times New Roman" w:hAnsi="Times New Roman" w:cs="Times New Roman"/>
          <w:b/>
          <w:lang w:eastAsia="pl-PL"/>
        </w:rPr>
        <w:t>Oś Priorytetowa</w:t>
      </w:r>
      <w:r w:rsidRPr="00B44ADC">
        <w:rPr>
          <w:rFonts w:ascii="Times New Roman" w:eastAsia="Times New Roman" w:hAnsi="Times New Roman" w:cs="Times New Roman"/>
          <w:lang w:eastAsia="pl-PL"/>
        </w:rPr>
        <w:t xml:space="preserve"> 11 Włączenie społeczne; </w:t>
      </w: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Działania: </w:t>
      </w:r>
      <w:r w:rsidRPr="00B44ADC">
        <w:rPr>
          <w:rFonts w:ascii="Times New Roman" w:eastAsia="Times New Roman" w:hAnsi="Times New Roman" w:cs="Times New Roman"/>
          <w:lang w:eastAsia="pl-PL"/>
        </w:rPr>
        <w:t>11.1 Aktywne włączenie. Projekt realizowany jest na terenie powiatu kraśnickiego przez Powiatowe Centrum Pomocy Rodzinie  w Kraśniku w okresie od 01.01.2019r. do 31.12.2021r. Grupę docelową stanowią 72 osoby z niepełnosprawnościami powyżej 18 roku życia (zgodne z kryterium formalnym specyficznym nr 8), w wieku aktywności zawodowej, bierni zawodowo (36 UP), bezrobotni, zarejestrowani w Powiatowym Urzędzie Pracy, którzy są zagrożeni wykluczeniem społecznym, ze względu na przesłanki inne niż tylko bezrobocie i zamieszkują na terenie powiatu kraśnickiego.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II. Zamawiający: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ab/>
        <w:t>Beneficjent projektu: Powiatowe Centrum Pomocy Rodzinie w Kraśniku, ul. Grunwaldzka 6, 23-204 Kraśnik. NIP: 715-157-86-92; REGON: 431031202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III. Tryb postępowania: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ab/>
        <w:t xml:space="preserve">Tryb wyboru Wykonawcy jest adekwatny do szacunkowej wartości zamówienia ustalonej w dniu 8 stycznia  2021 r., dla której wymagane jest przeprowadzanie rozeznania rynku w rozumieniu </w:t>
      </w:r>
      <w:r w:rsidRPr="00B44ADC">
        <w:rPr>
          <w:rFonts w:ascii="Times New Roman" w:eastAsia="Times New Roman" w:hAnsi="Times New Roman" w:cs="Times New Roman"/>
          <w:i/>
          <w:lang w:eastAsia="pl-PL"/>
        </w:rPr>
        <w:t>Wytycznych w zakresie kwalifikowalności wydatków w ramach Europejskiego Funduszu Rozwoju Regionalnego, Europejskiego Funduszu Społecznego oraz Funduszu Spójności na lata 2014-2020</w:t>
      </w:r>
      <w:r w:rsidRPr="00B44ADC">
        <w:rPr>
          <w:rFonts w:ascii="Times New Roman" w:eastAsia="Times New Roman" w:hAnsi="Times New Roman" w:cs="Times New Roman"/>
          <w:lang w:eastAsia="pl-PL"/>
        </w:rPr>
        <w:t>.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IV. Opis przedmiotu zamówienia: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ab/>
        <w:t xml:space="preserve">Przedmiotem zamówienia jest wykonanie usługi doradcy zawodowego w celu przeprowadzenia diagnozy potrzeb zawodowych jako pierwszego elementu wsparcia w ramach Indywidualnej Ścieżki Reintegracji. Celem diagnozy będzie ustalenie sytuacji problemowej, zasobów, potencjału, predyspozycji, doświadczenia zawodowego, potrzeb uczestnika projektu i opracowanie dla </w:t>
      </w:r>
      <w:r w:rsidRPr="00B44ADC">
        <w:rPr>
          <w:rFonts w:ascii="Times New Roman" w:eastAsia="Times New Roman" w:hAnsi="Times New Roman" w:cs="Times New Roman"/>
          <w:lang w:eastAsia="pl-PL"/>
        </w:rPr>
        <w:lastRenderedPageBreak/>
        <w:t xml:space="preserve">każdej osoby dokumentu pod nazwą </w:t>
      </w:r>
      <w:r w:rsidRPr="00B44ADC">
        <w:rPr>
          <w:rFonts w:ascii="Times New Roman" w:eastAsia="Times New Roman" w:hAnsi="Times New Roman" w:cs="Times New Roman"/>
          <w:b/>
          <w:lang w:eastAsia="pl-PL"/>
        </w:rPr>
        <w:t>"Diagnoza potrzeb zawodowych</w:t>
      </w:r>
      <w:r w:rsidRPr="00B44ADC">
        <w:rPr>
          <w:rFonts w:ascii="Times New Roman" w:eastAsia="Times New Roman" w:hAnsi="Times New Roman" w:cs="Times New Roman"/>
          <w:lang w:eastAsia="pl-PL"/>
        </w:rPr>
        <w:t xml:space="preserve">" .Wsparciem w roku 2021 objętych zostanie </w:t>
      </w: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23 </w:t>
      </w:r>
      <w:r w:rsidRPr="00B44ADC">
        <w:rPr>
          <w:rFonts w:ascii="Times New Roman" w:eastAsia="Times New Roman" w:hAnsi="Times New Roman" w:cs="Times New Roman"/>
          <w:lang w:eastAsia="pl-PL"/>
        </w:rPr>
        <w:t>uczestników projektu</w:t>
      </w: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44ADC">
        <w:rPr>
          <w:rFonts w:ascii="Times New Roman" w:eastAsia="Times New Roman" w:hAnsi="Times New Roman" w:cs="Times New Roman"/>
          <w:lang w:eastAsia="pl-PL"/>
        </w:rPr>
        <w:t>(kod CPV: 85312320-8 Doradztwo zawodowe).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V. Szczegółowy opis przedmiotu zamówienia: </w:t>
      </w:r>
    </w:p>
    <w:p w:rsidR="00B44ADC" w:rsidRPr="00B44ADC" w:rsidRDefault="00B44ADC" w:rsidP="00B44ADC">
      <w:pPr>
        <w:spacing w:after="0" w:line="36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Do obowiązków doradcy zawodowego należeć będzie w szczególności:</w:t>
      </w:r>
    </w:p>
    <w:p w:rsidR="00B44ADC" w:rsidRPr="00B44ADC" w:rsidRDefault="00B44ADC" w:rsidP="00B44ADC">
      <w:pPr>
        <w:numPr>
          <w:ilvl w:val="0"/>
          <w:numId w:val="23"/>
        </w:numPr>
        <w:tabs>
          <w:tab w:val="left" w:pos="360"/>
        </w:tabs>
        <w:spacing w:after="0" w:line="360" w:lineRule="auto"/>
        <w:ind w:left="930" w:hanging="570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odbycie indywidualnych spotkań  z  23  uczestnikami projektu,  w wymiarze 4 godz. dla 1 uczestnika projektu w celu oceny sytuacji społecznej, sytuacji problemowej, zasobów, potencjału, predyspozycji, potrzeb oraz otwartości  na zdobycie nowych kompetencji i kwalifikacji zawodowych. Ogółem do realizacji jest 92 godziny.</w:t>
      </w:r>
    </w:p>
    <w:p w:rsidR="00B44ADC" w:rsidRPr="00B44ADC" w:rsidRDefault="00B44ADC" w:rsidP="00B44ADC">
      <w:pPr>
        <w:numPr>
          <w:ilvl w:val="0"/>
          <w:numId w:val="23"/>
        </w:numPr>
        <w:tabs>
          <w:tab w:val="left" w:pos="360"/>
        </w:tabs>
        <w:spacing w:after="0" w:line="360" w:lineRule="auto"/>
        <w:ind w:left="930" w:hanging="570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Sporządzenie dokumentu pod nazwą "Diagnoza potrzeb zawodowych" jako pierwszego elementu wsparcia w ramach Indywidualnej Ścieżki Reintegracji dla każdego z 23 uczestników projektu.</w:t>
      </w:r>
    </w:p>
    <w:p w:rsidR="00B44ADC" w:rsidRPr="00B44ADC" w:rsidRDefault="00B44ADC" w:rsidP="00B44ADC">
      <w:pPr>
        <w:numPr>
          <w:ilvl w:val="0"/>
          <w:numId w:val="23"/>
        </w:numPr>
        <w:tabs>
          <w:tab w:val="left" w:pos="360"/>
        </w:tabs>
        <w:spacing w:after="0" w:line="360" w:lineRule="auto"/>
        <w:ind w:left="930" w:hanging="570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Prowadzenie dokumentacji związanej z realizacją zamówienia, potwierdzającej realizację spotkań indywidualnych, tj. list obecności na spotkaniach indywidualnych  podpisanych przez Wykonawcę zamówienia i Uczestnika projektu.</w:t>
      </w:r>
    </w:p>
    <w:p w:rsidR="00B44ADC" w:rsidRPr="00B44ADC" w:rsidRDefault="00B44ADC" w:rsidP="00B44ADC">
      <w:pPr>
        <w:numPr>
          <w:ilvl w:val="0"/>
          <w:numId w:val="23"/>
        </w:numPr>
        <w:tabs>
          <w:tab w:val="left" w:pos="360"/>
        </w:tabs>
        <w:spacing w:after="0" w:line="360" w:lineRule="auto"/>
        <w:ind w:left="930" w:hanging="570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Dostarczenie Mentorom dokumentacji związanej z realizacją zamówienia tj. 23 pisemnych "Diagnoz potrzeb zawodowych" podpisanych przez Wykonawcę i uczestnika projektu.</w:t>
      </w:r>
    </w:p>
    <w:p w:rsidR="00B44ADC" w:rsidRPr="00B44ADC" w:rsidRDefault="00B44ADC" w:rsidP="00B44ADC">
      <w:pPr>
        <w:numPr>
          <w:ilvl w:val="0"/>
          <w:numId w:val="23"/>
        </w:numPr>
        <w:tabs>
          <w:tab w:val="left" w:pos="360"/>
        </w:tabs>
        <w:spacing w:after="0" w:line="360" w:lineRule="auto"/>
        <w:ind w:left="930" w:hanging="570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Dostarczenie Mentorom list obecności potwierdzających odbycie spotkań indywidualnych w wymiarze 4 godz. z jednym uczestnikiem, podpisanych przez Wykonawcę i uczestnika.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VI. Podstawowe obowiązki Wykonawcy: 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Wykonawca zobowiązany jest w szczególności do: 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a) przeprowadzenia usługi opisanej w pkt. IV oraz w pkt. V niniejszego rozeznania, </w:t>
      </w:r>
    </w:p>
    <w:p w:rsidR="00B44ADC" w:rsidRPr="00B44ADC" w:rsidRDefault="00B44ADC" w:rsidP="00B44ADC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44ADC">
        <w:rPr>
          <w:rFonts w:ascii="Times New Roman" w:eastAsia="Times New Roman" w:hAnsi="Times New Roman" w:cs="Times New Roman"/>
          <w:lang w:eastAsia="pl-PL"/>
        </w:rPr>
        <w:tab/>
        <w:t>bieżącego informowania zamawiającego o pojawiających się trudnościach w realizacji zamówienia, w tym o przypadku rezygnacji z uczestnictwa w trakcie realizacji usługi pod rygorem odmowy zapłaty za usługę, a także bieżącego informowania o przypadkach nieobecności Uczestników Projektu na spotkaniach indywidualnych z doradcą,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c) równościowego traktowania kobiet i mężczyzn – osób niepełnosprawnych, informowanie uczestnika projektu o równościowym charakterze projektu,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d) odpowiedniego dostosowanie metod, realizacji zadania, materiałów oraz narzędzi wykorzystywanych w trakcie spotkań do rodzaju i stopnia niepełnosprawności uczestnika projektu,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e) przekazywania w terminie 7 dni roboczych od zakończenia usługi dokumentacji potwierdzającej wykonanie usługi  wraz z dokumentacją o której mowa w rozdz. V,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f) współpracy z mentorami uczestników projektu,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g) wykonanie wszystkich niezbędnych czynności związanych z realizacją przedmiotu zamówienia.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VII. Planowany termin wykonania zamówienia: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Usługa realizowana będzie w miesiącach luty -marzec 2021r., indywidualnie z każdym uczestnikiem projektu w terminach uzgodnionymi z Mentorami. Zamawiający zastrzega sobie prawo zmiany planowanego terminu rozpoczęcia i zakończenia zamówienia.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VIII. Miejsce realizacji zamówienia: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Usługa będzie realizowana w siedzibie Powiatowego Centrum Pomocy Rodzinie w Kraśniku, ul. Grunwaldzka 6. 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IX. Wymagania konieczne wobec Oferentów/Wykonawców: 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a) Oferenci/Wykonawcy muszą posiadać: </w:t>
      </w:r>
    </w:p>
    <w:p w:rsidR="00B44ADC" w:rsidRPr="00872AB3" w:rsidRDefault="00B44ADC" w:rsidP="00872AB3">
      <w:pPr>
        <w:pStyle w:val="Akapitzlist"/>
        <w:numPr>
          <w:ilvl w:val="0"/>
          <w:numId w:val="2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72AB3">
        <w:rPr>
          <w:rFonts w:ascii="Times New Roman" w:eastAsia="Times New Roman" w:hAnsi="Times New Roman" w:cs="Times New Roman"/>
          <w:lang w:eastAsia="pl-PL"/>
        </w:rPr>
        <w:t xml:space="preserve">wykształcenie wyższe kierunkowe ( wymagana kopia dyplomu), </w:t>
      </w:r>
    </w:p>
    <w:p w:rsidR="00B44ADC" w:rsidRPr="00872AB3" w:rsidRDefault="00B44ADC" w:rsidP="00872AB3">
      <w:pPr>
        <w:pStyle w:val="Akapitzlist"/>
        <w:numPr>
          <w:ilvl w:val="0"/>
          <w:numId w:val="2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2AB3">
        <w:rPr>
          <w:rFonts w:ascii="Times New Roman" w:eastAsia="Times New Roman" w:hAnsi="Times New Roman" w:cs="Times New Roman"/>
          <w:lang w:eastAsia="pl-PL"/>
        </w:rPr>
        <w:t>kwalifikacje zawodowe z zakresu doradztwa zawodowego ( wymagana kopia dokumentu potwierdzającego kwalifikacje),</w:t>
      </w:r>
    </w:p>
    <w:p w:rsidR="00B44ADC" w:rsidRPr="00872AB3" w:rsidRDefault="00B44ADC" w:rsidP="00872AB3">
      <w:pPr>
        <w:pStyle w:val="Akapitzlist"/>
        <w:numPr>
          <w:ilvl w:val="0"/>
          <w:numId w:val="2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2AB3">
        <w:rPr>
          <w:rFonts w:ascii="Times New Roman" w:eastAsia="Times New Roman" w:hAnsi="Times New Roman" w:cs="Times New Roman"/>
          <w:lang w:eastAsia="pl-PL"/>
        </w:rPr>
        <w:t>co najmniej 2 letnie doświadczenie w pracy na stanowisku doradcy zawodowego (wymagana kopia posiadanego dokumentu potwierdzającego zatrudnienie w charakterze doradcy zawodowego)</w:t>
      </w:r>
    </w:p>
    <w:p w:rsidR="00B44ADC" w:rsidRPr="00872AB3" w:rsidRDefault="00B44ADC" w:rsidP="00872AB3">
      <w:pPr>
        <w:pStyle w:val="Akapitzlist"/>
        <w:numPr>
          <w:ilvl w:val="0"/>
          <w:numId w:val="2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2AB3">
        <w:rPr>
          <w:rFonts w:ascii="Times New Roman" w:eastAsia="Times New Roman" w:hAnsi="Times New Roman" w:cs="Times New Roman"/>
          <w:lang w:eastAsia="pl-PL"/>
        </w:rPr>
        <w:t>doświadczenie zawodowe w pracy w dziedzinie zgodnej z tematyką wsparcia prowadzonego w ramach projektu i w pracy z osobami z niepełnosprawnościami (wymagane oświadczenie własne),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b) Oferent winien znać Wytyczne w zakresie realizacji przedsięwzięć w obszarze włączenia społecznego i zwalczania ubóstwa z wykorzystaniem środków Europejskiego Funduszu Społecznego i Europejskiego Funduszu Rozwoju Regionalnego na lata 2014-2020,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c) Oferent nie może być zatrudniony jednocześnie w instytucji uczestniczącej w realizacji Programu Operacyjnego (tj. Instytucji Zarządzającej lub Instytucji Pośredniczącej) na podstawie stosunku pracy, chyba że nie zachodzi konflikt interesów lub podwójne finansowanie.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Ocena spełnienia przez Oferentów powyższych wymagań odbywać się będzie na podstawie oświadczenia i dokumentów, o których mowa w Załączniku nr 1 do niniejszego rozeznania, tj. Formularzu ofertowym.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Brak własnoręcznego podpisu potwierdzającego powyższe wymagania lub ich niespełnienie przez Oferenta będzie skutkowało wykluczeniem oferty z postępowania. 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X. Wymagane dokumenty: 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1) Załącznik nr 1 - Formularz ofertowy,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2) Załącznik nr 2 - Klauzula informacyjna dotycząca ochrony danych osobowych - „Oświadczenia kontrahenta projektu”,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3)  kopia dyplomu potwierdzającego wykształcenie kierunkowe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4) kopia dokumentu potwierdzającego kwalifikacje zawodowe w zakresie doradztwa zawodowego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5) kopia posiadanego dokumentu potwierdzającego zatrudnienie w charakterze doradcy zawodowego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lastRenderedPageBreak/>
        <w:t>6) oświadczenie własne potwierdzające doświadczenie zawodowe  w pracy z osobami niepełnosprawnymi i tematyką wsparcia,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XI. Rodzaj umowy: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Z wybranym Oferentem/Wykonawcą zostanie zawarta umowa cywilno-prawna.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XII. Warunki udziału w postępowaniu: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Ofertę może złożyć Oferent/Wykonawca, który spełnia łącznie następujące warunki: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a) posiada niezbędne kwalifikacje i doświadczenie zawodowe wymienione w pkt. IX niniejszego rozeznania rynku,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b) posiada uprawnienia do wykonania określonej działalności lub czynności wymienionych w ofercie, jeżeli przepisy prawa nakładają obowiązek ich posiadania, </w:t>
      </w:r>
    </w:p>
    <w:p w:rsidR="00B44ADC" w:rsidRPr="00B44ADC" w:rsidRDefault="00B44ADC" w:rsidP="00B44A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44ADC">
        <w:rPr>
          <w:rFonts w:ascii="Times New Roman" w:hAnsi="Times New Roman" w:cs="Times New Roman"/>
        </w:rPr>
        <w:t xml:space="preserve">c) nie jest powiązany z Zamawiającym osobowo lub kapitałowo. 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B44ADC" w:rsidRPr="00B44ADC" w:rsidRDefault="00B44ADC" w:rsidP="00B44A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44ADC">
        <w:rPr>
          <w:rFonts w:ascii="Times New Roman" w:hAnsi="Times New Roman" w:cs="Times New Roman"/>
        </w:rPr>
        <w:t xml:space="preserve">- uczestniczeniu w spółce jako wspólnik spółki cywilnej lub spółki osobowej; </w:t>
      </w:r>
    </w:p>
    <w:p w:rsidR="00B44ADC" w:rsidRPr="00B44ADC" w:rsidRDefault="00B44ADC" w:rsidP="00B44A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44ADC">
        <w:rPr>
          <w:rFonts w:ascii="Times New Roman" w:hAnsi="Times New Roman" w:cs="Times New Roman"/>
        </w:rPr>
        <w:t xml:space="preserve">- posiadaniu co najmniej 10% udziałów lub akcji, o ile niższy próg nie wynika z przepisów prawa lub nie został określony przez IZ PO; </w:t>
      </w:r>
    </w:p>
    <w:p w:rsidR="00B44ADC" w:rsidRPr="00B44ADC" w:rsidRDefault="00B44ADC" w:rsidP="00B44A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44ADC">
        <w:rPr>
          <w:rFonts w:ascii="Times New Roman" w:hAnsi="Times New Roman" w:cs="Times New Roman"/>
        </w:rPr>
        <w:t xml:space="preserve">- pełnieniu funkcji członka organu nadzorczego lub zarządzającego, prokurenta, pełnomocnika; </w:t>
      </w:r>
    </w:p>
    <w:p w:rsidR="00B44ADC" w:rsidRPr="00B44ADC" w:rsidRDefault="00B44ADC" w:rsidP="00B44ADC">
      <w:pPr>
        <w:spacing w:after="0" w:line="360" w:lineRule="auto"/>
        <w:rPr>
          <w:rFonts w:ascii="Times New Roman" w:hAnsi="Times New Roman" w:cs="Times New Roman"/>
        </w:rPr>
      </w:pPr>
      <w:r w:rsidRPr="00B44ADC">
        <w:rPr>
          <w:rFonts w:ascii="Times New Roman" w:hAnsi="Times New Roman" w:cs="Times New Roman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44ADC" w:rsidRPr="00B44ADC" w:rsidRDefault="00B44ADC" w:rsidP="00B44A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44ADC">
        <w:rPr>
          <w:rFonts w:ascii="Times New Roman" w:hAnsi="Times New Roman" w:cs="Times New Roman"/>
        </w:rPr>
        <w:t xml:space="preserve">d) nie podlega wykluczeniu z postępowania o udzielenie zamówienia. 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Podpisując Załącznik nr 1, tj. Formularz ofertowy, Oferent jednocześnie poświadcza spełnienie warunków wymienionych w lit. a – d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ab/>
        <w:t xml:space="preserve">Brak własnoręcznego podpisu potwierdzającego powyższe wymagania lub ich niespełnienie przez Oferenta będzie skutkowało wykluczeniem oferty z postępowania. 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XIII. Kryteria oceny ofert: </w:t>
      </w:r>
      <w:r w:rsidRPr="00B44AD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B44ADC" w:rsidRPr="00B44ADC" w:rsidRDefault="00B44ADC" w:rsidP="00B44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Zamawiający dokona oceny formularzy według następującego kryterium: 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Cambria Math" w:eastAsia="Cambria Math" w:hAnsi="Cambria Math" w:cs="Cambria Math"/>
          <w:lang w:eastAsia="pl-PL"/>
        </w:rPr>
        <w:t>−</w:t>
      </w:r>
      <w:r w:rsidRPr="00B44ADC">
        <w:rPr>
          <w:rFonts w:ascii="Times New Roman" w:eastAsia="Times New Roman" w:hAnsi="Times New Roman" w:cs="Times New Roman"/>
          <w:lang w:eastAsia="pl-PL"/>
        </w:rPr>
        <w:t xml:space="preserve">  Cena - 100 % cena (brutto*), za godzinę zegarową pracy z uczestnikiem projektu wyliczona wg wzoru: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u w:val="single"/>
          <w:lang w:eastAsia="pl-PL"/>
        </w:rPr>
        <w:t>Cena- 100%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wyliczana wg wzoru:</w:t>
      </w:r>
    </w:p>
    <w:p w:rsidR="00B44ADC" w:rsidRPr="00B44ADC" w:rsidRDefault="00B44ADC" w:rsidP="00B44ADC">
      <w:pPr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B44ADC">
        <w:rPr>
          <w:rFonts w:ascii="Times New Roman" w:eastAsia="Times New Roman" w:hAnsi="Times New Roman" w:cs="Times New Roman"/>
          <w:i/>
          <w:lang w:eastAsia="pl-PL"/>
        </w:rPr>
        <w:t xml:space="preserve">Cena oferowana brutto </w:t>
      </w:r>
      <w:proofErr w:type="spellStart"/>
      <w:r w:rsidRPr="00B44ADC">
        <w:rPr>
          <w:rFonts w:ascii="Times New Roman" w:eastAsia="Times New Roman" w:hAnsi="Times New Roman" w:cs="Times New Roman"/>
          <w:i/>
          <w:lang w:eastAsia="pl-PL"/>
        </w:rPr>
        <w:t>brutto</w:t>
      </w:r>
      <w:proofErr w:type="spellEnd"/>
      <w:r w:rsidRPr="00B44ADC">
        <w:rPr>
          <w:rFonts w:ascii="Times New Roman" w:eastAsia="Times New Roman" w:hAnsi="Times New Roman" w:cs="Times New Roman"/>
          <w:i/>
          <w:lang w:eastAsia="pl-PL"/>
        </w:rPr>
        <w:t xml:space="preserve"> najtańszej oferty</w:t>
      </w:r>
    </w:p>
    <w:p w:rsidR="00B44ADC" w:rsidRPr="00B44ADC" w:rsidRDefault="00B44ADC" w:rsidP="00B44ADC">
      <w:pPr>
        <w:spacing w:after="0" w:line="360" w:lineRule="auto"/>
        <w:ind w:left="2160" w:hanging="1800"/>
        <w:jc w:val="center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Ilość punktów = ------------------------------------------------------------  x 100</w:t>
      </w:r>
    </w:p>
    <w:p w:rsidR="00B44ADC" w:rsidRPr="00B44ADC" w:rsidRDefault="00B44ADC" w:rsidP="00B44ADC">
      <w:pPr>
        <w:spacing w:after="0" w:line="360" w:lineRule="auto"/>
        <w:ind w:left="2160" w:hanging="1800"/>
        <w:jc w:val="center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i/>
          <w:lang w:eastAsia="pl-PL"/>
        </w:rPr>
        <w:t xml:space="preserve">        Cena ofertowa brutto  </w:t>
      </w:r>
      <w:proofErr w:type="spellStart"/>
      <w:r w:rsidRPr="00B44ADC">
        <w:rPr>
          <w:rFonts w:ascii="Times New Roman" w:eastAsia="Times New Roman" w:hAnsi="Times New Roman" w:cs="Times New Roman"/>
          <w:i/>
          <w:lang w:eastAsia="pl-PL"/>
        </w:rPr>
        <w:t>brutto</w:t>
      </w:r>
      <w:proofErr w:type="spellEnd"/>
      <w:r w:rsidRPr="00B44ADC">
        <w:rPr>
          <w:rFonts w:ascii="Times New Roman" w:eastAsia="Times New Roman" w:hAnsi="Times New Roman" w:cs="Times New Roman"/>
          <w:i/>
          <w:lang w:eastAsia="pl-PL"/>
        </w:rPr>
        <w:t xml:space="preserve"> ocenianej oferty</w:t>
      </w:r>
    </w:p>
    <w:p w:rsidR="00B44ADC" w:rsidRPr="00B44ADC" w:rsidRDefault="00B44ADC" w:rsidP="00B44ADC">
      <w:pPr>
        <w:spacing w:after="0" w:line="360" w:lineRule="auto"/>
        <w:ind w:left="2160" w:hanging="180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lastRenderedPageBreak/>
        <w:t xml:space="preserve">Oferowana cena musi uwzględniać wszystkie koszty i składniki niezbędne do wykonania zamówienia, w tym koszty dojazdu, koszty składek na ubezpieczenie społeczne i zdrowotne poniesionych przez Zamawiającego (w przypadku osób fizycznych nie prowadzących działalności gospodarczej) oraz podatek od towarów i usług (w przypadku osób fizycznych prowadzących działalność gospodarczą.) Cenę za przedmiot zamówienia Oferent przedstawia w „Formularzu ofertowym” stanowiącym załącznik do niniejszego rozeznania rynku. Cena oferty musi być podana w PLN cyfrowo i słownie oraz uwzględniać wszystkie koszty. Zamawiający do realizacji zamówienia wybierze ofertę, która uzyska najwyższą liczbę punktów.  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XIV. Termin składania ofert: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ab/>
        <w:t xml:space="preserve">Oferty należy składać </w:t>
      </w: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do 26 stycznia 2021 r. </w:t>
      </w:r>
      <w:r w:rsidRPr="00B44ADC">
        <w:rPr>
          <w:rFonts w:ascii="Times New Roman" w:eastAsia="Times New Roman" w:hAnsi="Times New Roman" w:cs="Times New Roman"/>
          <w:lang w:eastAsia="pl-PL"/>
        </w:rPr>
        <w:t xml:space="preserve">do godziny </w:t>
      </w:r>
      <w:r w:rsidRPr="00B44ADC">
        <w:rPr>
          <w:rFonts w:ascii="Times New Roman" w:eastAsia="Times New Roman" w:hAnsi="Times New Roman" w:cs="Times New Roman"/>
          <w:b/>
          <w:lang w:eastAsia="pl-PL"/>
        </w:rPr>
        <w:t>13.00</w:t>
      </w:r>
      <w:r w:rsidRPr="00B44ADC">
        <w:rPr>
          <w:rFonts w:ascii="Times New Roman" w:eastAsia="Times New Roman" w:hAnsi="Times New Roman" w:cs="Times New Roman"/>
          <w:lang w:eastAsia="pl-PL"/>
        </w:rPr>
        <w:t xml:space="preserve"> wyłącznie w siedzibie Zamawiającego. O zachowaniu terminu decyduje data i godzina wpływu oferty do Zamawiającego.</w:t>
      </w:r>
    </w:p>
    <w:p w:rsidR="00B44ADC" w:rsidRPr="00B44ADC" w:rsidRDefault="00B44ADC" w:rsidP="00B44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B44ADC">
        <w:rPr>
          <w:rFonts w:ascii="Times New Roman" w:eastAsia="Times New Roman" w:hAnsi="Times New Roman" w:cs="Times New Roman"/>
          <w:lang w:eastAsia="pl-PL"/>
        </w:rPr>
        <w:t xml:space="preserve">Zamawiający zastrzega sobie prawo przedłużenia terminu składania ofert oraz/lub unieważnienia rozeznania rynku bez podania przyczyny i bez ponoszenia jakichkolwiek skutków prawnych i finansowych. 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XV. Miejsce i sposób składania ofert: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ab/>
        <w:t xml:space="preserve">Ofertę należy złożyć w sekretariacie Powiatowego Centrum Pomocy Rodzinie </w:t>
      </w:r>
      <w:r w:rsidRPr="00B44ADC">
        <w:rPr>
          <w:rFonts w:ascii="Times New Roman" w:eastAsia="Times New Roman" w:hAnsi="Times New Roman" w:cs="Times New Roman"/>
          <w:lang w:eastAsia="pl-PL"/>
        </w:rPr>
        <w:br/>
        <w:t>w Kraśniku, ul. Grunwaldzka 6. Oferta powinna być własnoręcznie podpisana przez Oferenta oraz złożona na załączonym formularzu (Załącznik nr 1). Wraz z załącznikiem nr 1 (ofertą) należy złożyć pozostałe wymagane załączniki i dokumenty. Ofertę prosimy złożyć w kopercie opatrzonej dopiskiem „</w:t>
      </w:r>
      <w:r w:rsidRPr="00B44ADC">
        <w:rPr>
          <w:rFonts w:ascii="Times New Roman" w:eastAsia="Times New Roman" w:hAnsi="Times New Roman" w:cs="Times New Roman"/>
          <w:b/>
          <w:lang w:eastAsia="pl-PL"/>
        </w:rPr>
        <w:t>Oferta doradztwo zawodowe -Indywidualne ścieżka reintegracji". Nie otwierać do dnia 26 stycznia 2021 r. do godz. 13.00</w:t>
      </w:r>
      <w:r w:rsidRPr="00B44ADC">
        <w:rPr>
          <w:rFonts w:ascii="Times New Roman" w:eastAsia="Times New Roman" w:hAnsi="Times New Roman" w:cs="Times New Roman"/>
          <w:lang w:eastAsia="pl-PL"/>
        </w:rPr>
        <w:t xml:space="preserve">”. 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XVI. Klauzula informacyjna dotycząca ochrony danych osobowych: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ab/>
        <w:t xml:space="preserve">Zgodnie z art. 13 ust. 1 i 2 rozporządzenia Parlamentu Europejskiego i Rady (UE) 2016/679 z dnia 27 kwietnia 2016 r. w sprawie ochrony osób fizycznych w związku </w:t>
      </w:r>
      <w:r w:rsidRPr="00B44ADC">
        <w:rPr>
          <w:rFonts w:ascii="Times New Roman" w:eastAsia="Times New Roman" w:hAnsi="Times New Roman" w:cs="Times New Roman"/>
          <w:lang w:eastAsia="pl-PL"/>
        </w:rPr>
        <w:br/>
        <w:t xml:space="preserve">z przetwarzaniem danych osobowych i w sprawie swobodnego przepływu takich danych oraz uchylenia dyrektywy 95/46/WE (ogólne rozporządzenie o ochronie danych) </w:t>
      </w:r>
      <w:r w:rsidRPr="00B44ADC">
        <w:rPr>
          <w:rFonts w:ascii="Times New Roman" w:eastAsia="Times New Roman" w:hAnsi="Times New Roman" w:cs="Times New Roman"/>
          <w:lang w:eastAsia="pl-PL"/>
        </w:rPr>
        <w:br/>
        <w:t>(Dz. Urz. UE L 119 z 04.05.2016, str. 1), dalej: „RODO”, Zamawiający realizując obowiązek informacyjny wymaga zapoznania się przez Oferenta z treścią „OŚWIADCZENIA KONTRAHENTA PROJEKTU” oraz złożenia czytelnego podpisu pod ww. oświadczeniem, stanowiącym załącznik nr 2 do zapytania ofertowego.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XVII. Uwagi: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a) w przypadku, gdy wszyscy Oferenci złożą oferty, w których cena brutto </w:t>
      </w:r>
      <w:proofErr w:type="spellStart"/>
      <w:r w:rsidRPr="00B44ADC">
        <w:rPr>
          <w:rFonts w:ascii="Times New Roman" w:eastAsia="Times New Roman" w:hAnsi="Times New Roman" w:cs="Times New Roman"/>
          <w:lang w:eastAsia="pl-PL"/>
        </w:rPr>
        <w:t>brutto</w:t>
      </w:r>
      <w:proofErr w:type="spellEnd"/>
      <w:r w:rsidRPr="00B44ADC">
        <w:rPr>
          <w:rFonts w:ascii="Times New Roman" w:eastAsia="Times New Roman" w:hAnsi="Times New Roman" w:cs="Times New Roman"/>
          <w:lang w:eastAsia="pl-PL"/>
        </w:rPr>
        <w:t xml:space="preserve"> za 1 godzinę wsparcia przekroczy kwotę jaką Zamawiający przeznaczył na realizację zamówienia, rozeznanie zostanie przeprowadzone powtórnie,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b) w przypadku, gdy więcej niż jeden Oferent złoży ofertę, która uzyska maksymalną liczbę punktów, Zamawiający podpisze umowy ze wszystkimi Oferentami, których oferty uzyskały maksymalną liczbę punktów, a zadanie zostanie podzielone proporcjonalnie pomiędzy tych Oferentów,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lastRenderedPageBreak/>
        <w:t xml:space="preserve">c) w toku badania i oceny ofert Zamawiający może żądać od Oferentów wyjaśnień dotyczących treści złożonych ofert, dodatkowych dokumentów, wyznaczając im odpowiedni termin na przedłożenie dokumentów/wyjaśnień. Brak złożenia wyjaśnień lub przedłożenia dokumentów w wyznaczonym terminie będzie skutkować odrzuceniem złożonej oferty,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d) z tytułu odrzucenia oferty Oferentom nie przysługują żadne roszczenia w stosunku do Zamawiającego,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 xml:space="preserve">e) informacja o wyborze Wykonawcy zadania zostanie zamieszczona na stronie internetowej Zamawiającego  </w:t>
      </w:r>
      <w:hyperlink r:id="rId9">
        <w:r w:rsidRPr="00B44AD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http://pcpr.krasnik.pl/</w:t>
        </w:r>
      </w:hyperlink>
      <w:r w:rsidRPr="00B44ADC">
        <w:rPr>
          <w:rFonts w:ascii="Times New Roman" w:eastAsia="Times New Roman" w:hAnsi="Times New Roman" w:cs="Times New Roman"/>
          <w:lang w:eastAsia="pl-PL"/>
        </w:rPr>
        <w:t xml:space="preserve"> do trzech dni od daty zakończenia przyjmowania ofert.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XVIII. Osoba do kontaktu: </w:t>
      </w:r>
      <w:r w:rsidRPr="00B44ADC">
        <w:rPr>
          <w:rFonts w:ascii="Times New Roman" w:eastAsia="Times New Roman" w:hAnsi="Times New Roman" w:cs="Times New Roman"/>
          <w:lang w:eastAsia="pl-PL"/>
        </w:rPr>
        <w:t xml:space="preserve">Agnieszka Kołtun, Powiatowe Centrum Pomocy Rodzinie w Kraśniku,  ul. Grunwaldzka 6, pokój 105; </w:t>
      </w:r>
      <w:proofErr w:type="spellStart"/>
      <w:r w:rsidRPr="00B44ADC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B44ADC">
        <w:rPr>
          <w:rFonts w:ascii="Times New Roman" w:eastAsia="Times New Roman" w:hAnsi="Times New Roman" w:cs="Times New Roman"/>
          <w:lang w:eastAsia="pl-PL"/>
        </w:rPr>
        <w:t>: 81 8261864 wew. 12.</w:t>
      </w:r>
      <w:r w:rsidRPr="00B44ADC">
        <w:rPr>
          <w:rFonts w:ascii="Times New Roman" w:eastAsia="Times New Roman" w:hAnsi="Times New Roman" w:cs="Times New Roman"/>
          <w:lang w:eastAsia="pl-PL"/>
        </w:rPr>
        <w:br/>
        <w:t xml:space="preserve">e-mail: </w:t>
      </w:r>
      <w:hyperlink r:id="rId10">
        <w:r w:rsidRPr="00B44AD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a.koltun@pcpr.krasnik.pl</w:t>
        </w:r>
      </w:hyperlink>
      <w:r w:rsidRPr="00B44AD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 xml:space="preserve">Załączniki: 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1) Załącznik nr 1 - Formularz ofertowy;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ADC">
        <w:rPr>
          <w:rFonts w:ascii="Times New Roman" w:eastAsia="Times New Roman" w:hAnsi="Times New Roman" w:cs="Times New Roman"/>
          <w:lang w:eastAsia="pl-PL"/>
        </w:rPr>
        <w:t>2) Załącznik nr 2 - Klauzula informacyjna dotycząca ochrony danych osobowych - „Oświadczenia kontrahenta projektu” (RODO);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44ADC" w:rsidRPr="00B44ADC" w:rsidRDefault="00B44ADC" w:rsidP="00B44ADC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>Dyrektor</w:t>
      </w:r>
    </w:p>
    <w:p w:rsidR="00B44ADC" w:rsidRPr="00B44ADC" w:rsidRDefault="00B44ADC" w:rsidP="00B44A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  <w:t xml:space="preserve">Powiatowego Centrum Pomocy </w:t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</w:r>
      <w:r w:rsidRPr="00B44ADC">
        <w:rPr>
          <w:rFonts w:ascii="Times New Roman" w:eastAsia="Times New Roman" w:hAnsi="Times New Roman" w:cs="Times New Roman"/>
          <w:b/>
          <w:lang w:eastAsia="pl-PL"/>
        </w:rPr>
        <w:tab/>
        <w:t>Rodzinie w Kraśniku</w:t>
      </w:r>
    </w:p>
    <w:p w:rsidR="00B44ADC" w:rsidRPr="00B44ADC" w:rsidRDefault="00B44ADC" w:rsidP="00B44AD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B44ADC">
        <w:rPr>
          <w:rFonts w:ascii="Times New Roman" w:eastAsia="Times New Roman" w:hAnsi="Times New Roman" w:cs="Times New Roman"/>
          <w:b/>
          <w:lang w:eastAsia="pl-PL"/>
        </w:rPr>
        <w:t>Ewa Nowak</w:t>
      </w:r>
    </w:p>
    <w:p w:rsidR="00B44ADC" w:rsidRPr="00B44ADC" w:rsidRDefault="00B44ADC" w:rsidP="00B44AD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4947" w:rsidRPr="000F43A3" w:rsidRDefault="00834947" w:rsidP="00484CA6">
      <w:pPr>
        <w:pStyle w:val="Default"/>
        <w:jc w:val="center"/>
        <w:outlineLvl w:val="0"/>
        <w:rPr>
          <w:b/>
          <w:color w:val="auto"/>
        </w:rPr>
      </w:pPr>
    </w:p>
    <w:p w:rsidR="00834947" w:rsidRPr="000F43A3" w:rsidRDefault="00834947">
      <w:pPr>
        <w:rPr>
          <w:rFonts w:ascii="Times New Roman" w:hAnsi="Times New Roman" w:cs="Times New Roman"/>
          <w:sz w:val="24"/>
          <w:szCs w:val="24"/>
          <w:lang w:eastAsia="pl-PL" w:bidi="he-IL"/>
        </w:rPr>
      </w:pPr>
    </w:p>
    <w:sectPr w:rsidR="00834947" w:rsidRPr="000F43A3" w:rsidSect="004E5BD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C4" w:rsidRDefault="00741EC4" w:rsidP="00505A24">
      <w:pPr>
        <w:spacing w:after="0" w:line="240" w:lineRule="auto"/>
      </w:pPr>
      <w:r>
        <w:separator/>
      </w:r>
    </w:p>
  </w:endnote>
  <w:endnote w:type="continuationSeparator" w:id="0">
    <w:p w:rsidR="00741EC4" w:rsidRDefault="00741EC4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7" w:rsidRDefault="00834947" w:rsidP="00D60076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834947" w:rsidRDefault="00834947" w:rsidP="009B0E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7" w:rsidRDefault="00834947" w:rsidP="00D60076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F14538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834947" w:rsidRDefault="00834947" w:rsidP="004E5BD2">
    <w:pPr>
      <w:pStyle w:val="Stopka"/>
      <w:ind w:right="360"/>
      <w:jc w:val="center"/>
      <w:rPr>
        <w:rFonts w:ascii="Book Antiqua" w:hAnsi="Book Antiqua"/>
        <w:sz w:val="20"/>
        <w:szCs w:val="20"/>
      </w:rPr>
    </w:pPr>
  </w:p>
  <w:p w:rsidR="00834947" w:rsidRPr="00B445E8" w:rsidRDefault="00834947" w:rsidP="004E5BD2">
    <w:pPr>
      <w:pStyle w:val="Stopka"/>
      <w:ind w:right="360"/>
      <w:jc w:val="center"/>
      <w:rPr>
        <w:sz w:val="20"/>
        <w:szCs w:val="20"/>
      </w:rPr>
    </w:pPr>
    <w:r w:rsidRPr="00605584">
      <w:rPr>
        <w:rFonts w:ascii="Book Antiqua" w:hAnsi="Book Antiqua"/>
        <w:sz w:val="20"/>
        <w:szCs w:val="20"/>
      </w:rPr>
      <w:t xml:space="preserve">Projekt konkursowy </w:t>
    </w:r>
    <w:r>
      <w:rPr>
        <w:rFonts w:ascii="Book Antiqua" w:hAnsi="Book Antiqua"/>
        <w:sz w:val="20"/>
        <w:szCs w:val="20"/>
      </w:rPr>
      <w:t xml:space="preserve">realizowany przez Powiatowe Centrum Pomocy Rodzinie w Kraśniku </w:t>
    </w:r>
    <w:r w:rsidRPr="00605584">
      <w:rPr>
        <w:rFonts w:ascii="Book Antiqua" w:hAnsi="Book Antiqua"/>
        <w:sz w:val="20"/>
        <w:szCs w:val="20"/>
      </w:rPr>
      <w:t>„Wystarczy chcieć – kompleksowe wsparcie osób niepełnosprawnych w powiecie kraśnickim</w:t>
    </w:r>
    <w:r>
      <w:rPr>
        <w:rFonts w:ascii="Book Antiqua" w:hAnsi="Book Antiqua"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7" w:rsidRPr="00605584" w:rsidRDefault="00834947" w:rsidP="004E5BD2">
    <w:pPr>
      <w:pStyle w:val="Stopka"/>
      <w:ind w:right="360"/>
      <w:jc w:val="center"/>
      <w:rPr>
        <w:sz w:val="20"/>
        <w:szCs w:val="20"/>
      </w:rPr>
    </w:pPr>
    <w:r w:rsidRPr="00605584">
      <w:rPr>
        <w:rFonts w:ascii="Book Antiqua" w:hAnsi="Book Antiqua"/>
        <w:sz w:val="20"/>
        <w:szCs w:val="20"/>
      </w:rPr>
      <w:t xml:space="preserve">Projekt konkursowy </w:t>
    </w:r>
    <w:r>
      <w:rPr>
        <w:rFonts w:ascii="Book Antiqua" w:hAnsi="Book Antiqua"/>
        <w:sz w:val="20"/>
        <w:szCs w:val="20"/>
      </w:rPr>
      <w:t xml:space="preserve">realizowany przez Powiatowe Centrum Pomocy Rodzinie w Kraśniku </w:t>
    </w:r>
    <w:r w:rsidRPr="00605584">
      <w:rPr>
        <w:rFonts w:ascii="Book Antiqua" w:hAnsi="Book Antiqua"/>
        <w:sz w:val="20"/>
        <w:szCs w:val="20"/>
      </w:rPr>
      <w:t xml:space="preserve">„Wystarczy chcieć – kompleksowe wsparcie osób niepełnosprawnych </w:t>
    </w:r>
    <w:r>
      <w:rPr>
        <w:rFonts w:ascii="Book Antiqua" w:hAnsi="Book Antiqua"/>
        <w:sz w:val="20"/>
        <w:szCs w:val="20"/>
      </w:rPr>
      <w:br/>
    </w:r>
    <w:r w:rsidRPr="00605584">
      <w:rPr>
        <w:rFonts w:ascii="Book Antiqua" w:hAnsi="Book Antiqua"/>
        <w:sz w:val="20"/>
        <w:szCs w:val="20"/>
      </w:rPr>
      <w:t>w powiecie kraśnickim”</w:t>
    </w:r>
  </w:p>
  <w:p w:rsidR="00834947" w:rsidRDefault="00834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C4" w:rsidRDefault="00741EC4" w:rsidP="00505A24">
      <w:pPr>
        <w:spacing w:after="0" w:line="240" w:lineRule="auto"/>
      </w:pPr>
      <w:r>
        <w:separator/>
      </w:r>
    </w:p>
  </w:footnote>
  <w:footnote w:type="continuationSeparator" w:id="0">
    <w:p w:rsidR="00741EC4" w:rsidRDefault="00741EC4" w:rsidP="0050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7" w:rsidRDefault="00E87D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-222250</wp:posOffset>
          </wp:positionV>
          <wp:extent cx="5757545" cy="7194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7" w:rsidRDefault="00E87D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-212725</wp:posOffset>
          </wp:positionV>
          <wp:extent cx="5757545" cy="7194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5BC42E"/>
    <w:multiLevelType w:val="hybridMultilevel"/>
    <w:tmpl w:val="50D304B0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0AB494A"/>
    <w:multiLevelType w:val="hybridMultilevel"/>
    <w:tmpl w:val="EEEC6E47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4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6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DCAB8C6"/>
    <w:multiLevelType w:val="hybridMultilevel"/>
    <w:tmpl w:val="D3F79A34"/>
    <w:lvl w:ilvl="0" w:tplc="FFFFFFFF">
      <w:start w:val="1"/>
      <w:numFmt w:val="lowerLetter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6851114"/>
    <w:multiLevelType w:val="hybridMultilevel"/>
    <w:tmpl w:val="CB3C73D8"/>
    <w:lvl w:ilvl="0" w:tplc="533483A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E1949"/>
    <w:multiLevelType w:val="hybridMultilevel"/>
    <w:tmpl w:val="188B609D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2F68521D"/>
    <w:multiLevelType w:val="hybridMultilevel"/>
    <w:tmpl w:val="B164E19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A77831"/>
    <w:multiLevelType w:val="hybridMultilevel"/>
    <w:tmpl w:val="815E8C4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57CDA"/>
    <w:multiLevelType w:val="multilevel"/>
    <w:tmpl w:val="3146C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FE54D5"/>
    <w:multiLevelType w:val="hybridMultilevel"/>
    <w:tmpl w:val="95E4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E2D5B"/>
    <w:multiLevelType w:val="multilevel"/>
    <w:tmpl w:val="751C5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914734"/>
    <w:multiLevelType w:val="hybridMultilevel"/>
    <w:tmpl w:val="9FD2D1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22D54A"/>
    <w:multiLevelType w:val="hybridMultilevel"/>
    <w:tmpl w:val="2481C44A"/>
    <w:lvl w:ilvl="0" w:tplc="FFFFFFFF">
      <w:start w:val="1"/>
      <w:numFmt w:val="low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7A9C0B35"/>
    <w:multiLevelType w:val="hybridMultilevel"/>
    <w:tmpl w:val="230C0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5"/>
  </w:num>
  <w:num w:numId="12">
    <w:abstractNumId w:val="12"/>
  </w:num>
  <w:num w:numId="13">
    <w:abstractNumId w:val="23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6"/>
  </w:num>
  <w:num w:numId="19">
    <w:abstractNumId w:val="22"/>
  </w:num>
  <w:num w:numId="20">
    <w:abstractNumId w:val="24"/>
  </w:num>
  <w:num w:numId="21">
    <w:abstractNumId w:val="13"/>
  </w:num>
  <w:num w:numId="22">
    <w:abstractNumId w:val="18"/>
  </w:num>
  <w:num w:numId="23">
    <w:abstractNumId w:val="21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4"/>
    <w:rsid w:val="000132A4"/>
    <w:rsid w:val="00014AD3"/>
    <w:rsid w:val="0002776D"/>
    <w:rsid w:val="00027FC4"/>
    <w:rsid w:val="00032E3F"/>
    <w:rsid w:val="00034F2A"/>
    <w:rsid w:val="00043F25"/>
    <w:rsid w:val="00045564"/>
    <w:rsid w:val="000457BE"/>
    <w:rsid w:val="00052FD4"/>
    <w:rsid w:val="000540B3"/>
    <w:rsid w:val="00057664"/>
    <w:rsid w:val="0006443A"/>
    <w:rsid w:val="00086D90"/>
    <w:rsid w:val="00095653"/>
    <w:rsid w:val="000A0FDB"/>
    <w:rsid w:val="000A1FE8"/>
    <w:rsid w:val="000C5EB4"/>
    <w:rsid w:val="000C6D25"/>
    <w:rsid w:val="000E4ED6"/>
    <w:rsid w:val="000E5C07"/>
    <w:rsid w:val="000F2E85"/>
    <w:rsid w:val="000F33FB"/>
    <w:rsid w:val="000F43A3"/>
    <w:rsid w:val="001038E1"/>
    <w:rsid w:val="00110A15"/>
    <w:rsid w:val="0014313B"/>
    <w:rsid w:val="0015760C"/>
    <w:rsid w:val="00160F13"/>
    <w:rsid w:val="00166B7C"/>
    <w:rsid w:val="00167F00"/>
    <w:rsid w:val="00172484"/>
    <w:rsid w:val="00181233"/>
    <w:rsid w:val="00183E33"/>
    <w:rsid w:val="001B196A"/>
    <w:rsid w:val="001B7815"/>
    <w:rsid w:val="001D01D0"/>
    <w:rsid w:val="00220D21"/>
    <w:rsid w:val="00266D6F"/>
    <w:rsid w:val="002B2EB3"/>
    <w:rsid w:val="002D1257"/>
    <w:rsid w:val="002F2520"/>
    <w:rsid w:val="00303EF5"/>
    <w:rsid w:val="0031139D"/>
    <w:rsid w:val="00313EB1"/>
    <w:rsid w:val="0032213C"/>
    <w:rsid w:val="00323CE4"/>
    <w:rsid w:val="003445DE"/>
    <w:rsid w:val="0034494B"/>
    <w:rsid w:val="00350221"/>
    <w:rsid w:val="00377B5B"/>
    <w:rsid w:val="0039389F"/>
    <w:rsid w:val="003963DB"/>
    <w:rsid w:val="0039669D"/>
    <w:rsid w:val="003A6BF5"/>
    <w:rsid w:val="003C00C3"/>
    <w:rsid w:val="003C2796"/>
    <w:rsid w:val="003C54FB"/>
    <w:rsid w:val="003D047D"/>
    <w:rsid w:val="003D0BAB"/>
    <w:rsid w:val="003E6016"/>
    <w:rsid w:val="004133EF"/>
    <w:rsid w:val="00417B8C"/>
    <w:rsid w:val="00445281"/>
    <w:rsid w:val="00455259"/>
    <w:rsid w:val="00455522"/>
    <w:rsid w:val="00475931"/>
    <w:rsid w:val="00480BC4"/>
    <w:rsid w:val="00484CA6"/>
    <w:rsid w:val="004A73E1"/>
    <w:rsid w:val="004C0145"/>
    <w:rsid w:val="004D620A"/>
    <w:rsid w:val="004E29ED"/>
    <w:rsid w:val="004E4819"/>
    <w:rsid w:val="004E5BD2"/>
    <w:rsid w:val="004E5E94"/>
    <w:rsid w:val="004F442A"/>
    <w:rsid w:val="0050567D"/>
    <w:rsid w:val="00505A24"/>
    <w:rsid w:val="00514CD1"/>
    <w:rsid w:val="00557B3D"/>
    <w:rsid w:val="00562A54"/>
    <w:rsid w:val="00581D43"/>
    <w:rsid w:val="0058463D"/>
    <w:rsid w:val="00595037"/>
    <w:rsid w:val="00596A59"/>
    <w:rsid w:val="005A4495"/>
    <w:rsid w:val="005A44A6"/>
    <w:rsid w:val="005A7AF5"/>
    <w:rsid w:val="005D3F07"/>
    <w:rsid w:val="005D6AD6"/>
    <w:rsid w:val="005E533F"/>
    <w:rsid w:val="00605584"/>
    <w:rsid w:val="006110F8"/>
    <w:rsid w:val="00612011"/>
    <w:rsid w:val="0063002F"/>
    <w:rsid w:val="00634807"/>
    <w:rsid w:val="006367AC"/>
    <w:rsid w:val="006455F5"/>
    <w:rsid w:val="00655905"/>
    <w:rsid w:val="00665855"/>
    <w:rsid w:val="0067152C"/>
    <w:rsid w:val="0069228F"/>
    <w:rsid w:val="006935A0"/>
    <w:rsid w:val="006A01F1"/>
    <w:rsid w:val="006A12F0"/>
    <w:rsid w:val="006A2BD9"/>
    <w:rsid w:val="006A53C6"/>
    <w:rsid w:val="006A5951"/>
    <w:rsid w:val="006E76D6"/>
    <w:rsid w:val="00707EAC"/>
    <w:rsid w:val="0071596E"/>
    <w:rsid w:val="00716121"/>
    <w:rsid w:val="007172C7"/>
    <w:rsid w:val="0071769E"/>
    <w:rsid w:val="00726841"/>
    <w:rsid w:val="007310A5"/>
    <w:rsid w:val="007331E1"/>
    <w:rsid w:val="00741EC4"/>
    <w:rsid w:val="0074371F"/>
    <w:rsid w:val="00743CDF"/>
    <w:rsid w:val="00746CDA"/>
    <w:rsid w:val="007474D8"/>
    <w:rsid w:val="00764C51"/>
    <w:rsid w:val="0076580E"/>
    <w:rsid w:val="007674A8"/>
    <w:rsid w:val="007A26D5"/>
    <w:rsid w:val="007A5C86"/>
    <w:rsid w:val="007B0E25"/>
    <w:rsid w:val="007B546D"/>
    <w:rsid w:val="007B659C"/>
    <w:rsid w:val="007C53E0"/>
    <w:rsid w:val="007D6A17"/>
    <w:rsid w:val="0081014B"/>
    <w:rsid w:val="00812F4B"/>
    <w:rsid w:val="008155FA"/>
    <w:rsid w:val="00816CAF"/>
    <w:rsid w:val="00833268"/>
    <w:rsid w:val="00834947"/>
    <w:rsid w:val="00872AB3"/>
    <w:rsid w:val="008771F3"/>
    <w:rsid w:val="00881E13"/>
    <w:rsid w:val="008854FF"/>
    <w:rsid w:val="00896384"/>
    <w:rsid w:val="008969A9"/>
    <w:rsid w:val="008A37E1"/>
    <w:rsid w:val="008B7470"/>
    <w:rsid w:val="008C2D9A"/>
    <w:rsid w:val="008E05D0"/>
    <w:rsid w:val="008F0C94"/>
    <w:rsid w:val="00902589"/>
    <w:rsid w:val="0092089B"/>
    <w:rsid w:val="009236E8"/>
    <w:rsid w:val="00926767"/>
    <w:rsid w:val="00957496"/>
    <w:rsid w:val="00962524"/>
    <w:rsid w:val="00972AB1"/>
    <w:rsid w:val="00973B25"/>
    <w:rsid w:val="00985C0F"/>
    <w:rsid w:val="009952C9"/>
    <w:rsid w:val="009B0ED3"/>
    <w:rsid w:val="009B24D8"/>
    <w:rsid w:val="009B31FF"/>
    <w:rsid w:val="009C173D"/>
    <w:rsid w:val="009C648F"/>
    <w:rsid w:val="00A00FB3"/>
    <w:rsid w:val="00A10BCC"/>
    <w:rsid w:val="00A10CE8"/>
    <w:rsid w:val="00A14D16"/>
    <w:rsid w:val="00A227DF"/>
    <w:rsid w:val="00A33303"/>
    <w:rsid w:val="00A44DBC"/>
    <w:rsid w:val="00A57660"/>
    <w:rsid w:val="00A9631A"/>
    <w:rsid w:val="00AB130A"/>
    <w:rsid w:val="00AE0C0E"/>
    <w:rsid w:val="00AE2B20"/>
    <w:rsid w:val="00B324A2"/>
    <w:rsid w:val="00B32DB8"/>
    <w:rsid w:val="00B430F0"/>
    <w:rsid w:val="00B445E8"/>
    <w:rsid w:val="00B44ADC"/>
    <w:rsid w:val="00B45CF6"/>
    <w:rsid w:val="00B700F7"/>
    <w:rsid w:val="00B86E5F"/>
    <w:rsid w:val="00BB1911"/>
    <w:rsid w:val="00BC0822"/>
    <w:rsid w:val="00BD58F2"/>
    <w:rsid w:val="00BE4285"/>
    <w:rsid w:val="00BF2A81"/>
    <w:rsid w:val="00C02616"/>
    <w:rsid w:val="00C04A3C"/>
    <w:rsid w:val="00C15FF1"/>
    <w:rsid w:val="00C2111A"/>
    <w:rsid w:val="00C3226B"/>
    <w:rsid w:val="00C5697F"/>
    <w:rsid w:val="00C610F7"/>
    <w:rsid w:val="00C653FA"/>
    <w:rsid w:val="00C677D3"/>
    <w:rsid w:val="00C72F95"/>
    <w:rsid w:val="00C8484D"/>
    <w:rsid w:val="00C9627C"/>
    <w:rsid w:val="00CC59A0"/>
    <w:rsid w:val="00CC6C2C"/>
    <w:rsid w:val="00CD03D9"/>
    <w:rsid w:val="00D126E7"/>
    <w:rsid w:val="00D22A40"/>
    <w:rsid w:val="00D3235B"/>
    <w:rsid w:val="00D373E4"/>
    <w:rsid w:val="00D51E92"/>
    <w:rsid w:val="00D539C4"/>
    <w:rsid w:val="00D5402C"/>
    <w:rsid w:val="00D60076"/>
    <w:rsid w:val="00D653D4"/>
    <w:rsid w:val="00D93997"/>
    <w:rsid w:val="00DB3AD1"/>
    <w:rsid w:val="00DB7DD8"/>
    <w:rsid w:val="00DD0510"/>
    <w:rsid w:val="00DE2513"/>
    <w:rsid w:val="00DE55C4"/>
    <w:rsid w:val="00DE6F49"/>
    <w:rsid w:val="00E06025"/>
    <w:rsid w:val="00E12C48"/>
    <w:rsid w:val="00E16B16"/>
    <w:rsid w:val="00E17604"/>
    <w:rsid w:val="00E2299E"/>
    <w:rsid w:val="00E42AEE"/>
    <w:rsid w:val="00E50029"/>
    <w:rsid w:val="00E81BA8"/>
    <w:rsid w:val="00E829B0"/>
    <w:rsid w:val="00E87DB4"/>
    <w:rsid w:val="00E90034"/>
    <w:rsid w:val="00EB3FA6"/>
    <w:rsid w:val="00EC47F6"/>
    <w:rsid w:val="00EC6428"/>
    <w:rsid w:val="00ED0561"/>
    <w:rsid w:val="00ED1EE0"/>
    <w:rsid w:val="00ED5C06"/>
    <w:rsid w:val="00F050F3"/>
    <w:rsid w:val="00F12E9A"/>
    <w:rsid w:val="00F14538"/>
    <w:rsid w:val="00F25811"/>
    <w:rsid w:val="00F554ED"/>
    <w:rsid w:val="00F62191"/>
    <w:rsid w:val="00F65DE7"/>
    <w:rsid w:val="00FA063C"/>
    <w:rsid w:val="00FA0DA4"/>
    <w:rsid w:val="00FA4F87"/>
    <w:rsid w:val="00FB2B3C"/>
    <w:rsid w:val="00FD7E07"/>
    <w:rsid w:val="00FE2EA8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183E33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9B0ED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5BD2"/>
    <w:rPr>
      <w:rFonts w:ascii="Tahoma" w:hAnsi="Tahoma" w:cs="Tahoma"/>
      <w:sz w:val="16"/>
      <w:szCs w:val="16"/>
      <w:lang w:eastAsia="en-US" w:bidi="ar-SA"/>
    </w:rPr>
  </w:style>
  <w:style w:type="paragraph" w:styleId="Akapitzlist">
    <w:name w:val="List Paragraph"/>
    <w:basedOn w:val="Normalny"/>
    <w:uiPriority w:val="99"/>
    <w:qFormat/>
    <w:rsid w:val="000A0FD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183E33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9B0ED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5BD2"/>
    <w:rPr>
      <w:rFonts w:ascii="Tahoma" w:hAnsi="Tahoma" w:cs="Tahoma"/>
      <w:sz w:val="16"/>
      <w:szCs w:val="16"/>
      <w:lang w:eastAsia="en-US" w:bidi="ar-SA"/>
    </w:rPr>
  </w:style>
  <w:style w:type="paragraph" w:styleId="Akapitzlist">
    <w:name w:val="List Paragraph"/>
    <w:basedOn w:val="Normalny"/>
    <w:uiPriority w:val="99"/>
    <w:qFormat/>
    <w:rsid w:val="000A0FD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a.koltun@pcpr.kras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cpr.krasnik.p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5A3B-F53A-40AB-8E6E-5C0CF0FA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1635</Words>
  <Characters>11602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akoltun</cp:lastModifiedBy>
  <cp:revision>9</cp:revision>
  <cp:lastPrinted>2020-03-24T10:09:00Z</cp:lastPrinted>
  <dcterms:created xsi:type="dcterms:W3CDTF">2021-01-20T19:54:00Z</dcterms:created>
  <dcterms:modified xsi:type="dcterms:W3CDTF">2021-01-21T08:26:00Z</dcterms:modified>
</cp:coreProperties>
</file>