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7C4" w:rsidRDefault="00EB27C4" w:rsidP="00EB27C4">
      <w:pPr>
        <w:jc w:val="center"/>
      </w:pPr>
      <w:r>
        <w:rPr>
          <w:b/>
          <w:bCs/>
          <w:iCs/>
          <w:sz w:val="22"/>
          <w:szCs w:val="22"/>
        </w:rPr>
        <w:t>KLAUZULA INFORMACYJNA                                                                                                       DOTYCZĄCA PRZETWARZANIA DANYCH OSOBOWYCH</w:t>
      </w:r>
    </w:p>
    <w:p w:rsidR="00EB27C4" w:rsidRDefault="00EB27C4" w:rsidP="00EB27C4">
      <w:pPr>
        <w:jc w:val="center"/>
      </w:pPr>
    </w:p>
    <w:p w:rsidR="00EB27C4" w:rsidRDefault="00EB27C4" w:rsidP="00EB27C4">
      <w:pPr>
        <w:spacing w:line="276" w:lineRule="auto"/>
        <w:jc w:val="both"/>
      </w:pPr>
      <w:r>
        <w:rPr>
          <w:sz w:val="22"/>
          <w:szCs w:val="22"/>
        </w:rPr>
        <w:t>Zgodnie z art. 13 Rozporządzenia Parlamentu Europejskiego i Rady (UE) 2016/679 z dnia  27 kwietnia               2016 r. w sprawie ochrony danych osób fizycznych w związku z przetwarzaniem danych osobowych                          i w sprawie swobodnego przepływu takich danych oraz uchylenia dyrektywy 95/46/WE (ogólne rozporządzenie o ochronie danych osobowych zwane RODO</w:t>
      </w:r>
      <w:r>
        <w:rPr>
          <w:b/>
          <w:bCs/>
          <w:sz w:val="22"/>
          <w:szCs w:val="22"/>
        </w:rPr>
        <w:t xml:space="preserve">)- </w:t>
      </w:r>
      <w:r>
        <w:rPr>
          <w:sz w:val="22"/>
          <w:szCs w:val="22"/>
        </w:rPr>
        <w:t xml:space="preserve">(Dz. Urz. UE L z 2016 r., Nr 119, s. 1)    informuje się,  że:                                                                                            </w:t>
      </w:r>
    </w:p>
    <w:p w:rsidR="00EB27C4" w:rsidRDefault="00EB27C4" w:rsidP="00EB27C4">
      <w:pPr>
        <w:spacing w:line="276" w:lineRule="auto"/>
        <w:jc w:val="both"/>
      </w:pPr>
      <w:r>
        <w:rPr>
          <w:b/>
          <w:bCs/>
          <w:i/>
          <w:iCs/>
          <w:sz w:val="22"/>
          <w:szCs w:val="22"/>
          <w:u w:val="single"/>
        </w:rPr>
        <w:t>Administrator:</w:t>
      </w:r>
      <w:r>
        <w:rPr>
          <w:b/>
          <w:bCs/>
          <w:i/>
          <w:iCs/>
          <w:sz w:val="22"/>
          <w:szCs w:val="22"/>
        </w:rPr>
        <w:t xml:space="preserve">                                                                                                                                      </w:t>
      </w:r>
    </w:p>
    <w:p w:rsidR="00EB27C4" w:rsidRDefault="00EB27C4" w:rsidP="00EB27C4">
      <w:pPr>
        <w:pStyle w:val="Tekstpodstawowy"/>
        <w:numPr>
          <w:ilvl w:val="0"/>
          <w:numId w:val="1"/>
        </w:numPr>
        <w:spacing w:line="276" w:lineRule="auto"/>
      </w:pPr>
      <w:r>
        <w:rPr>
          <w:b w:val="0"/>
          <w:bCs w:val="0"/>
          <w:sz w:val="22"/>
          <w:szCs w:val="22"/>
        </w:rPr>
        <w:t>Administratorem Państwa danych osobowych jest:</w:t>
      </w:r>
      <w:r>
        <w:rPr>
          <w:sz w:val="22"/>
          <w:szCs w:val="22"/>
        </w:rPr>
        <w:t xml:space="preserve"> Powiatowe Centrum Pomocy Rodzinie                          </w:t>
      </w:r>
      <w:r>
        <w:rPr>
          <w:b w:val="0"/>
          <w:bCs w:val="0"/>
          <w:sz w:val="22"/>
          <w:szCs w:val="22"/>
        </w:rPr>
        <w:t xml:space="preserve">w Kraśniku z siedzibą: 23-204 Kraśnik, ul. Grunwaldzka 6, </w:t>
      </w:r>
      <w:proofErr w:type="spellStart"/>
      <w:r>
        <w:rPr>
          <w:b w:val="0"/>
          <w:bCs w:val="0"/>
          <w:sz w:val="22"/>
          <w:szCs w:val="22"/>
        </w:rPr>
        <w:t>tel</w:t>
      </w:r>
      <w:proofErr w:type="spellEnd"/>
      <w:r>
        <w:rPr>
          <w:b w:val="0"/>
          <w:bCs w:val="0"/>
          <w:sz w:val="22"/>
          <w:szCs w:val="22"/>
        </w:rPr>
        <w:t xml:space="preserve"> kontaktowy: 81 826 18 64,</w:t>
      </w:r>
      <w:r>
        <w:rPr>
          <w:sz w:val="22"/>
          <w:szCs w:val="22"/>
        </w:rPr>
        <w:t xml:space="preserve">                                                                 </w:t>
      </w:r>
    </w:p>
    <w:p w:rsidR="00EB27C4" w:rsidRDefault="00EB27C4" w:rsidP="00EB27C4">
      <w:pPr>
        <w:spacing w:line="276" w:lineRule="auto"/>
        <w:jc w:val="both"/>
      </w:pPr>
      <w:r>
        <w:rPr>
          <w:b/>
          <w:bCs/>
          <w:i/>
          <w:iCs/>
          <w:color w:val="000000"/>
          <w:sz w:val="22"/>
          <w:szCs w:val="22"/>
          <w:u w:val="single"/>
        </w:rPr>
        <w:t>Inspektor Ochrony Danych:</w:t>
      </w:r>
      <w:r>
        <w:rPr>
          <w:b/>
          <w:bCs/>
          <w:i/>
          <w:iCs/>
          <w:color w:val="000000"/>
          <w:sz w:val="22"/>
          <w:szCs w:val="22"/>
        </w:rPr>
        <w:t xml:space="preserve">                                                                                                       </w:t>
      </w:r>
    </w:p>
    <w:p w:rsidR="00EB27C4" w:rsidRDefault="00EB27C4" w:rsidP="00EB27C4">
      <w:pPr>
        <w:numPr>
          <w:ilvl w:val="0"/>
          <w:numId w:val="1"/>
        </w:numPr>
        <w:spacing w:line="276" w:lineRule="auto"/>
        <w:jc w:val="both"/>
      </w:pPr>
      <w:r>
        <w:rPr>
          <w:sz w:val="22"/>
          <w:szCs w:val="22"/>
        </w:rPr>
        <w:t xml:space="preserve">W sprawach z zakresu ochrony danych osobowych mogą Państwo kontaktować się                                          z Inspektorem Ochrony Danych- adres poczty elektronicznej e-mail: </w:t>
      </w:r>
      <w:r>
        <w:rPr>
          <w:b/>
          <w:bCs/>
          <w:color w:val="000000"/>
          <w:sz w:val="22"/>
          <w:szCs w:val="22"/>
        </w:rPr>
        <w:t xml:space="preserve"> </w:t>
      </w:r>
      <w:hyperlink r:id="rId5" w:history="1">
        <w:r>
          <w:rPr>
            <w:rStyle w:val="WW-czeinternetowe"/>
            <w:b/>
            <w:bCs/>
            <w:color w:val="000000"/>
            <w:sz w:val="22"/>
            <w:szCs w:val="22"/>
          </w:rPr>
          <w:t>abi@powiatkrasnicki.pl</w:t>
        </w:r>
      </w:hyperlink>
      <w:r>
        <w:rPr>
          <w:b/>
          <w:bCs/>
          <w:color w:val="000000"/>
          <w:sz w:val="22"/>
          <w:szCs w:val="22"/>
        </w:rPr>
        <w:t xml:space="preserve"> </w:t>
      </w:r>
    </w:p>
    <w:p w:rsidR="00EB27C4" w:rsidRDefault="00EB27C4" w:rsidP="00EB27C4">
      <w:pPr>
        <w:spacing w:line="276" w:lineRule="auto"/>
        <w:jc w:val="both"/>
      </w:pPr>
      <w:r>
        <w:rPr>
          <w:b/>
          <w:bCs/>
          <w:i/>
          <w:iCs/>
          <w:color w:val="000000"/>
          <w:sz w:val="22"/>
          <w:szCs w:val="22"/>
          <w:u w:val="single"/>
        </w:rPr>
        <w:t>Cel i podstawy przetwarzania:</w:t>
      </w:r>
      <w:r>
        <w:rPr>
          <w:b/>
          <w:bCs/>
          <w:i/>
          <w:iCs/>
          <w:color w:val="000000"/>
          <w:sz w:val="22"/>
          <w:szCs w:val="22"/>
        </w:rPr>
        <w:t xml:space="preserve">                                                                                                  </w:t>
      </w:r>
    </w:p>
    <w:p w:rsidR="00EB27C4" w:rsidRDefault="00EB27C4" w:rsidP="00EB27C4">
      <w:pPr>
        <w:numPr>
          <w:ilvl w:val="0"/>
          <w:numId w:val="1"/>
        </w:numPr>
        <w:spacing w:line="276" w:lineRule="auto"/>
        <w:jc w:val="both"/>
      </w:pPr>
      <w:r>
        <w:rPr>
          <w:sz w:val="22"/>
          <w:szCs w:val="22"/>
        </w:rPr>
        <w:t>Dane osobowe będą przetwarzane w celu rozpatrzenia złożonego przez Panią/ Pana wniosku                          o</w:t>
      </w:r>
      <w:r>
        <w:rPr>
          <w:rFonts w:ascii="Cambria" w:hAnsi="Cambria" w:cs="Cambria"/>
          <w:sz w:val="22"/>
          <w:szCs w:val="22"/>
        </w:rPr>
        <w:t xml:space="preserve"> </w:t>
      </w:r>
      <w:r>
        <w:rPr>
          <w:sz w:val="22"/>
          <w:szCs w:val="22"/>
        </w:rPr>
        <w:t xml:space="preserve">dofinansowanie likwidacji barier architektonicznych ze środków Państwowego Funduszu Rehabilitacji Osób Niepełnosprawnych-  na podstawie art. 6 ust. 1 lit. c, art. 9 ust. 2 lit. g RODO -            w związku z ustawą z dnia z dnia 27 sierpnia 1997 r. o rehabilitacji zawodowej i społecznej oraz zatrudnianiu osób niepełnosprawnych. </w:t>
      </w:r>
    </w:p>
    <w:p w:rsidR="00EB27C4" w:rsidRDefault="00EB27C4" w:rsidP="00EB27C4">
      <w:pPr>
        <w:spacing w:line="276" w:lineRule="auto"/>
        <w:jc w:val="both"/>
      </w:pPr>
      <w:r>
        <w:rPr>
          <w:b/>
          <w:bCs/>
          <w:i/>
          <w:iCs/>
          <w:sz w:val="22"/>
          <w:szCs w:val="22"/>
          <w:u w:val="single"/>
        </w:rPr>
        <w:t>Odbiorcy danych osobowych:</w:t>
      </w:r>
    </w:p>
    <w:p w:rsidR="00EB27C4" w:rsidRDefault="00EB27C4" w:rsidP="00EB27C4">
      <w:pPr>
        <w:numPr>
          <w:ilvl w:val="0"/>
          <w:numId w:val="1"/>
        </w:numPr>
        <w:spacing w:line="276" w:lineRule="auto"/>
        <w:jc w:val="both"/>
      </w:pPr>
      <w:r>
        <w:rPr>
          <w:sz w:val="22"/>
          <w:szCs w:val="22"/>
        </w:rPr>
        <w:t>Pani/ Pana dane osobowe mogą zostać przekazane podmiotom uprawnionym do uzyskania danych osobowych na podstawie przepisów prawa.</w:t>
      </w:r>
    </w:p>
    <w:p w:rsidR="00EB27C4" w:rsidRDefault="00EB27C4" w:rsidP="00EB27C4">
      <w:pPr>
        <w:spacing w:line="276" w:lineRule="auto"/>
        <w:ind w:left="720" w:hanging="720"/>
        <w:jc w:val="both"/>
      </w:pPr>
      <w:r>
        <w:rPr>
          <w:b/>
          <w:bCs/>
          <w:i/>
          <w:iCs/>
          <w:sz w:val="22"/>
          <w:szCs w:val="22"/>
          <w:u w:val="single"/>
        </w:rPr>
        <w:t>Okres przechowywania danych osobowych:</w:t>
      </w:r>
    </w:p>
    <w:p w:rsidR="00EB27C4" w:rsidRDefault="00EB27C4" w:rsidP="00EB27C4">
      <w:pPr>
        <w:numPr>
          <w:ilvl w:val="0"/>
          <w:numId w:val="1"/>
        </w:numPr>
        <w:spacing w:line="276" w:lineRule="auto"/>
        <w:jc w:val="both"/>
      </w:pPr>
      <w:r>
        <w:rPr>
          <w:sz w:val="22"/>
          <w:szCs w:val="22"/>
        </w:rPr>
        <w:t xml:space="preserve">Pani/ Pana dane będą przetwarzane przez okres niezbędny do realizacji ww. celu ( pkt. 3)                                 z uwzględnieniem okresów przechowywania określonych w przepisach odrębnych, w tym przepisów               o archiwizacji. </w:t>
      </w:r>
    </w:p>
    <w:p w:rsidR="00EB27C4" w:rsidRDefault="00EB27C4" w:rsidP="00EB27C4">
      <w:pPr>
        <w:spacing w:line="276" w:lineRule="auto"/>
        <w:ind w:left="720" w:hanging="720"/>
        <w:jc w:val="both"/>
      </w:pPr>
      <w:r>
        <w:rPr>
          <w:b/>
          <w:bCs/>
          <w:i/>
          <w:iCs/>
          <w:sz w:val="22"/>
          <w:szCs w:val="22"/>
          <w:u w:val="single"/>
        </w:rPr>
        <w:t>Prawa osób, których dane dotyczą:</w:t>
      </w:r>
    </w:p>
    <w:p w:rsidR="00EB27C4" w:rsidRDefault="00EB27C4" w:rsidP="00EB27C4">
      <w:pPr>
        <w:numPr>
          <w:ilvl w:val="0"/>
          <w:numId w:val="1"/>
        </w:numPr>
        <w:spacing w:line="276" w:lineRule="auto"/>
        <w:jc w:val="both"/>
      </w:pPr>
      <w:r>
        <w:rPr>
          <w:sz w:val="22"/>
          <w:szCs w:val="22"/>
        </w:rPr>
        <w:t xml:space="preserve">Przysługuje Pani/Panu prawo do żądania od Administratora dostępu do danych osobowych, prawo do ich sprostowania, ograniczenia przetwarzania, a także w przypadkach przewidzianych prawem- prawo do ich usunięcia oraz wniesienia sprzeciwu wobec ich przetwarzania  </w:t>
      </w:r>
      <w:r>
        <w:rPr>
          <w:i/>
          <w:iCs/>
          <w:sz w:val="22"/>
          <w:szCs w:val="22"/>
        </w:rPr>
        <w:t>/ Rozdział III RODO- Prawa osoby, której dane dotyczą /.</w:t>
      </w:r>
    </w:p>
    <w:p w:rsidR="00EB27C4" w:rsidRDefault="00EB27C4" w:rsidP="00EB27C4">
      <w:pPr>
        <w:numPr>
          <w:ilvl w:val="0"/>
          <w:numId w:val="1"/>
        </w:numPr>
        <w:spacing w:line="276" w:lineRule="auto"/>
        <w:jc w:val="both"/>
      </w:pPr>
      <w:r>
        <w:rPr>
          <w:sz w:val="22"/>
          <w:szCs w:val="22"/>
        </w:rPr>
        <w:t>Przysługuje Pani/Panu prawo wniesienia skargi do Prezesa Urzędu Ochrony Danych Osobowych (PUODO), gdy uzna Pani/Pan, iż przetwarzanie danych osobowych odbywa się niezgodnie                              z przepisami obowiązującego prawa.</w:t>
      </w:r>
    </w:p>
    <w:p w:rsidR="00EB27C4" w:rsidRDefault="00EB27C4" w:rsidP="00EB27C4">
      <w:pPr>
        <w:spacing w:line="276" w:lineRule="auto"/>
        <w:ind w:left="720" w:hanging="720"/>
        <w:jc w:val="both"/>
      </w:pPr>
      <w:r>
        <w:rPr>
          <w:b/>
          <w:bCs/>
          <w:i/>
          <w:iCs/>
          <w:sz w:val="22"/>
          <w:szCs w:val="22"/>
          <w:u w:val="single"/>
        </w:rPr>
        <w:t>Informacja o wymogu podania danych osobowych:</w:t>
      </w:r>
    </w:p>
    <w:p w:rsidR="00EB27C4" w:rsidRDefault="00EB27C4" w:rsidP="00EB27C4">
      <w:pPr>
        <w:numPr>
          <w:ilvl w:val="0"/>
          <w:numId w:val="1"/>
        </w:numPr>
        <w:spacing w:line="276" w:lineRule="auto"/>
        <w:jc w:val="both"/>
      </w:pPr>
      <w:r>
        <w:rPr>
          <w:sz w:val="22"/>
          <w:szCs w:val="22"/>
        </w:rPr>
        <w:t xml:space="preserve">Podanie Pani/ Pana danych osobowych w zakresie wynikającym </w:t>
      </w:r>
      <w:r>
        <w:rPr>
          <w:color w:val="000000"/>
          <w:sz w:val="22"/>
          <w:szCs w:val="22"/>
        </w:rPr>
        <w:t>z przepisów obowiązującego prawa („wymóg ustawowy”)</w:t>
      </w:r>
      <w:r>
        <w:rPr>
          <w:sz w:val="22"/>
          <w:szCs w:val="22"/>
        </w:rPr>
        <w:t xml:space="preserve"> jest obligatoryjne, a w pozostałym zakresie dobrowolne.                                   </w:t>
      </w:r>
    </w:p>
    <w:p w:rsidR="00EB27C4" w:rsidRDefault="00EB27C4" w:rsidP="00EB27C4">
      <w:pPr>
        <w:spacing w:line="276" w:lineRule="auto"/>
        <w:ind w:left="720"/>
        <w:jc w:val="both"/>
        <w:rPr>
          <w:i/>
          <w:iCs/>
          <w:sz w:val="22"/>
          <w:szCs w:val="22"/>
        </w:rPr>
      </w:pPr>
    </w:p>
    <w:p w:rsidR="00EB27C4" w:rsidRDefault="00EB27C4" w:rsidP="00EB27C4">
      <w:pPr>
        <w:spacing w:line="276" w:lineRule="auto"/>
        <w:ind w:left="720"/>
        <w:jc w:val="both"/>
      </w:pPr>
      <w:r>
        <w:rPr>
          <w:i/>
          <w:iCs/>
          <w:sz w:val="22"/>
          <w:szCs w:val="22"/>
        </w:rPr>
        <w:t>Ponadto informuję, iż w związku z przetwarzaniem Pani/ Pana danych osobowych nie podlega Pani/Pan decyzjom, które opierają się wyłącznie na zautomatyzowanym przetwarzaniu, w tym profilowaniu, o czym stanowi art. 22 RODO.</w:t>
      </w:r>
      <w:r>
        <w:rPr>
          <w:b/>
          <w:bCs/>
          <w:i/>
          <w:iCs/>
          <w:sz w:val="22"/>
          <w:szCs w:val="22"/>
        </w:rPr>
        <w:tab/>
      </w:r>
      <w:r>
        <w:rPr>
          <w:b/>
          <w:bCs/>
          <w:i/>
          <w:iCs/>
          <w:sz w:val="22"/>
          <w:szCs w:val="22"/>
        </w:rPr>
        <w:tab/>
      </w:r>
      <w:r>
        <w:rPr>
          <w:b/>
          <w:bCs/>
          <w:i/>
          <w:iCs/>
          <w:sz w:val="22"/>
          <w:szCs w:val="22"/>
        </w:rPr>
        <w:tab/>
      </w:r>
      <w:r>
        <w:rPr>
          <w:b/>
          <w:bCs/>
          <w:i/>
          <w:iCs/>
          <w:sz w:val="22"/>
          <w:szCs w:val="22"/>
        </w:rPr>
        <w:tab/>
      </w:r>
      <w:r>
        <w:rPr>
          <w:b/>
          <w:bCs/>
          <w:i/>
          <w:iCs/>
          <w:sz w:val="22"/>
          <w:szCs w:val="22"/>
        </w:rPr>
        <w:tab/>
      </w:r>
      <w:r>
        <w:rPr>
          <w:b/>
          <w:bCs/>
          <w:i/>
          <w:iCs/>
          <w:sz w:val="22"/>
          <w:szCs w:val="22"/>
        </w:rPr>
        <w:tab/>
      </w:r>
    </w:p>
    <w:p w:rsidR="00EB27C4" w:rsidRDefault="00EB27C4" w:rsidP="00EB27C4">
      <w:pPr>
        <w:spacing w:line="276" w:lineRule="auto"/>
        <w:jc w:val="right"/>
        <w:rPr>
          <w:b/>
          <w:bCs/>
          <w:i/>
          <w:iCs/>
          <w:sz w:val="22"/>
          <w:szCs w:val="22"/>
        </w:rPr>
      </w:pPr>
    </w:p>
    <w:p w:rsidR="00EB27C4" w:rsidRDefault="00EB27C4" w:rsidP="00EB27C4">
      <w:pPr>
        <w:spacing w:line="276" w:lineRule="auto"/>
        <w:jc w:val="right"/>
      </w:pPr>
      <w:r>
        <w:rPr>
          <w:b/>
          <w:bCs/>
          <w:i/>
          <w:iCs/>
          <w:sz w:val="22"/>
          <w:szCs w:val="22"/>
        </w:rPr>
        <w:t>Oświadczam, że zapoznałam/-</w:t>
      </w:r>
      <w:proofErr w:type="spellStart"/>
      <w:r>
        <w:rPr>
          <w:b/>
          <w:bCs/>
          <w:i/>
          <w:iCs/>
          <w:sz w:val="22"/>
          <w:szCs w:val="22"/>
        </w:rPr>
        <w:t>łem</w:t>
      </w:r>
      <w:proofErr w:type="spellEnd"/>
      <w:r>
        <w:rPr>
          <w:b/>
          <w:bCs/>
          <w:i/>
          <w:iCs/>
          <w:sz w:val="22"/>
          <w:szCs w:val="22"/>
        </w:rPr>
        <w:t xml:space="preserve"> się z powyższym:</w:t>
      </w:r>
      <w:r>
        <w:rPr>
          <w:sz w:val="22"/>
          <w:szCs w:val="22"/>
        </w:rPr>
        <w:tab/>
        <w:t xml:space="preserve">    </w:t>
      </w:r>
    </w:p>
    <w:p w:rsidR="00EB27C4" w:rsidRDefault="00EB27C4" w:rsidP="00EB27C4">
      <w:pPr>
        <w:spacing w:line="276" w:lineRule="auto"/>
        <w:jc w:val="right"/>
        <w:rPr>
          <w:sz w:val="22"/>
          <w:szCs w:val="22"/>
        </w:rPr>
      </w:pPr>
    </w:p>
    <w:p w:rsidR="00EB27C4" w:rsidRDefault="00EB27C4" w:rsidP="00EB27C4">
      <w:pPr>
        <w:spacing w:line="276" w:lineRule="auto"/>
        <w:jc w:val="right"/>
      </w:pPr>
      <w:r>
        <w:rPr>
          <w:b/>
          <w:sz w:val="22"/>
          <w:szCs w:val="22"/>
        </w:rPr>
        <w:t xml:space="preserve">                 </w:t>
      </w:r>
      <w:r>
        <w:rPr>
          <w:rFonts w:cs="Cambria"/>
          <w:b/>
          <w:sz w:val="22"/>
          <w:szCs w:val="22"/>
        </w:rPr>
        <w:tab/>
      </w:r>
      <w:r>
        <w:rPr>
          <w:rFonts w:cs="Cambria"/>
          <w:b/>
          <w:sz w:val="22"/>
          <w:szCs w:val="22"/>
        </w:rPr>
        <w:tab/>
      </w:r>
      <w:r>
        <w:rPr>
          <w:rFonts w:cs="Cambria"/>
          <w:b/>
          <w:sz w:val="22"/>
          <w:szCs w:val="22"/>
        </w:rPr>
        <w:tab/>
      </w:r>
      <w:r>
        <w:rPr>
          <w:rFonts w:cs="Cambria"/>
          <w:b/>
          <w:i/>
          <w:iCs/>
          <w:sz w:val="22"/>
          <w:szCs w:val="22"/>
        </w:rPr>
        <w:t xml:space="preserve">……………………………………………………………..                                                </w:t>
      </w:r>
      <w:r>
        <w:rPr>
          <w:rFonts w:cs="Cambria"/>
          <w:b/>
          <w:i/>
          <w:iCs/>
          <w:sz w:val="22"/>
          <w:szCs w:val="22"/>
        </w:rPr>
        <w:tab/>
      </w:r>
      <w:r>
        <w:rPr>
          <w:rFonts w:cs="Cambria"/>
          <w:b/>
          <w:i/>
          <w:iCs/>
          <w:sz w:val="22"/>
          <w:szCs w:val="22"/>
        </w:rPr>
        <w:tab/>
      </w:r>
      <w:r>
        <w:rPr>
          <w:rFonts w:cs="Cambria"/>
          <w:b/>
          <w:i/>
          <w:iCs/>
          <w:sz w:val="22"/>
          <w:szCs w:val="22"/>
        </w:rPr>
        <w:tab/>
      </w:r>
      <w:r>
        <w:rPr>
          <w:rFonts w:eastAsia="Calibri" w:cs="Cambria"/>
          <w:sz w:val="22"/>
          <w:szCs w:val="22"/>
          <w:lang w:eastAsia="en-US"/>
        </w:rPr>
        <w:t>(data, podpis wnioskodawcy/ przedstawiciela ustawowego/                                            opiekuna prawnego/ pełnomocnika)</w:t>
      </w:r>
      <w:r>
        <w:rPr>
          <w:rFonts w:eastAsia="Calibri" w:cs="Cambria"/>
          <w:b/>
          <w:sz w:val="22"/>
          <w:szCs w:val="22"/>
          <w:lang w:eastAsia="en-US"/>
        </w:rPr>
        <w:t xml:space="preserve">   </w:t>
      </w:r>
    </w:p>
    <w:p w:rsidR="00EB27C4" w:rsidRDefault="00EB27C4" w:rsidP="00EB27C4">
      <w:pPr>
        <w:pStyle w:val="Stopka"/>
        <w:tabs>
          <w:tab w:val="clear" w:pos="4536"/>
          <w:tab w:val="clear" w:pos="9072"/>
        </w:tabs>
        <w:jc w:val="both"/>
        <w:rPr>
          <w:rFonts w:ascii="Cambria" w:hAnsi="Cambria" w:cs="Cambria"/>
        </w:rPr>
      </w:pPr>
    </w:p>
    <w:p w:rsidR="00765D1C" w:rsidRDefault="00765D1C"/>
    <w:sectPr w:rsidR="00765D1C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765" w:right="991" w:bottom="765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E52" w:rsidRDefault="00BA2732">
    <w:pPr>
      <w:pStyle w:val="Stopka"/>
      <w:ind w:right="360"/>
      <w:rPr>
        <w:rFonts w:ascii="Cambria" w:hAnsi="Cambria" w:cs="Cambria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.05pt;width:6pt;height:13.75pt;z-index:251660288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4F2E52" w:rsidRDefault="00BA2732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EB27C4">
                  <w:rPr>
                    <w:rStyle w:val="Numerstrony"/>
                    <w:noProof/>
                  </w:rPr>
                  <w:t>1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square" side="largest"/>
        </v:shape>
      </w:pict>
    </w:r>
    <w:r>
      <w:pict>
        <v:shape id="_x0000_s1026" type="#_x0000_t202" style="position:absolute;margin-left:505.7pt;margin-top:.05pt;width:19.1pt;height:13.75pt;z-index:251661312;mso-wrap-distance-left:0;mso-wrap-distance-right:0;mso-position-horizontal:right;mso-position-horizontal-relative:page" stroked="f">
          <v:fill opacity="0" color2="black"/>
          <v:textbox inset="0,0,0,0">
            <w:txbxContent>
              <w:p w:rsidR="004F2E52" w:rsidRDefault="00BA2732">
                <w:pPr>
                  <w:pStyle w:val="Stopka"/>
                  <w:ind w:right="360"/>
                </w:pPr>
              </w:p>
            </w:txbxContent>
          </v:textbox>
          <w10:wrap type="square" side="largest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E52" w:rsidRDefault="00BA2732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E52" w:rsidRDefault="00BA2732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E52" w:rsidRDefault="00BA273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EB27C4"/>
    <w:rsid w:val="00765D1C"/>
    <w:rsid w:val="00BA2732"/>
    <w:rsid w:val="00EB2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27C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EB27C4"/>
  </w:style>
  <w:style w:type="paragraph" w:styleId="Tekstpodstawowy">
    <w:name w:val="Body Text"/>
    <w:basedOn w:val="Normalny"/>
    <w:link w:val="TekstpodstawowyZnak"/>
    <w:rsid w:val="00EB27C4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EB27C4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Stopka">
    <w:name w:val="footer"/>
    <w:basedOn w:val="Normalny"/>
    <w:link w:val="StopkaZnak"/>
    <w:rsid w:val="00EB27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B27C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rsid w:val="00EB27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B27C4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WW-czeinternetowe">
    <w:name w:val="WW-Łącze internetowe"/>
    <w:rsid w:val="00EB27C4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hyperlink" Target="mailto:abi@powiatkrasnicki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550</Words>
  <Characters>3302</Characters>
  <Application>Microsoft Office Word</Application>
  <DocSecurity>0</DocSecurity>
  <Lines>27</Lines>
  <Paragraphs>7</Paragraphs>
  <ScaleCrop>false</ScaleCrop>
  <Company/>
  <LinksUpToDate>false</LinksUpToDate>
  <CharactersWithSpaces>3845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kmachulak</dc:creator>
  <cp:keywords/>
  <dc:description/>
  <cp:lastModifiedBy>kmachulak</cp:lastModifiedBy>
  <cp:revision>2</cp:revision>
  <dcterms:created xsi:type="dcterms:W3CDTF">2020-12-07T10:24:00Z</dcterms:created>
  <dcterms:modified xsi:type="dcterms:W3CDTF">2020-12-07T10:24:00Z</dcterms:modified>
</cp:coreProperties>
</file>